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1E19" w14:textId="26B95C68" w:rsidR="00AA476C" w:rsidRPr="00317D4B" w:rsidRDefault="00317D4B">
      <w:pPr>
        <w:rPr>
          <w:b/>
          <w:bCs/>
          <w:sz w:val="28"/>
          <w:szCs w:val="28"/>
          <w:lang w:val="ru-RU"/>
        </w:rPr>
      </w:pPr>
      <w:proofErr w:type="spellStart"/>
      <w:r w:rsidRPr="00317D4B">
        <w:rPr>
          <w:b/>
          <w:bCs/>
          <w:sz w:val="28"/>
          <w:szCs w:val="28"/>
          <w:lang w:val="ru-RU"/>
        </w:rPr>
        <w:t>Додаткова</w:t>
      </w:r>
      <w:proofErr w:type="spellEnd"/>
      <w:r w:rsidRPr="00317D4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17D4B">
        <w:rPr>
          <w:b/>
          <w:bCs/>
          <w:sz w:val="28"/>
          <w:szCs w:val="28"/>
          <w:lang w:val="ru-RU"/>
        </w:rPr>
        <w:t>інформація</w:t>
      </w:r>
      <w:proofErr w:type="spellEnd"/>
      <w:r w:rsidRPr="00317D4B">
        <w:rPr>
          <w:b/>
          <w:bCs/>
          <w:sz w:val="28"/>
          <w:szCs w:val="28"/>
          <w:lang w:val="ru-RU"/>
        </w:rPr>
        <w:t>:</w:t>
      </w:r>
    </w:p>
    <w:p w14:paraId="301AB7CE" w14:textId="0DDB4151" w:rsidR="00317D4B" w:rsidRPr="00317D4B" w:rsidRDefault="00317D4B">
      <w:pPr>
        <w:rPr>
          <w:sz w:val="28"/>
          <w:szCs w:val="28"/>
          <w:lang w:val="ru-RU"/>
        </w:rPr>
      </w:pPr>
      <w:r w:rsidRPr="00317D4B">
        <w:rPr>
          <w:sz w:val="28"/>
          <w:szCs w:val="28"/>
          <w:lang w:val="ru-RU"/>
        </w:rPr>
        <w:t xml:space="preserve">Автобус з повороту на </w:t>
      </w:r>
      <w:proofErr w:type="spellStart"/>
      <w:r w:rsidRPr="00317D4B">
        <w:rPr>
          <w:sz w:val="28"/>
          <w:szCs w:val="28"/>
          <w:lang w:val="ru-RU"/>
        </w:rPr>
        <w:t>Івано-Михайлівку</w:t>
      </w:r>
      <w:proofErr w:type="spellEnd"/>
      <w:r w:rsidRPr="00317D4B">
        <w:rPr>
          <w:sz w:val="28"/>
          <w:szCs w:val="28"/>
          <w:lang w:val="ru-RU"/>
        </w:rPr>
        <w:t xml:space="preserve"> буде о 8-20.</w:t>
      </w:r>
    </w:p>
    <w:p w14:paraId="2F657746" w14:textId="700E2244" w:rsidR="00317D4B" w:rsidRPr="00317D4B" w:rsidRDefault="00317D4B">
      <w:pPr>
        <w:rPr>
          <w:sz w:val="28"/>
          <w:szCs w:val="28"/>
          <w:lang w:val="uk-UA"/>
        </w:rPr>
      </w:pPr>
      <w:proofErr w:type="gramStart"/>
      <w:r w:rsidRPr="00317D4B">
        <w:rPr>
          <w:sz w:val="28"/>
          <w:szCs w:val="28"/>
          <w:lang w:val="ru-RU"/>
        </w:rPr>
        <w:t>До магазину</w:t>
      </w:r>
      <w:proofErr w:type="gramEnd"/>
      <w:r w:rsidRPr="00317D4B">
        <w:rPr>
          <w:sz w:val="28"/>
          <w:szCs w:val="28"/>
          <w:lang w:val="ru-RU"/>
        </w:rPr>
        <w:t xml:space="preserve"> </w:t>
      </w:r>
      <w:proofErr w:type="spellStart"/>
      <w:r w:rsidRPr="00317D4B">
        <w:rPr>
          <w:sz w:val="28"/>
          <w:szCs w:val="28"/>
          <w:lang w:val="ru-RU"/>
        </w:rPr>
        <w:t>від</w:t>
      </w:r>
      <w:proofErr w:type="spellEnd"/>
      <w:r w:rsidRPr="00317D4B">
        <w:rPr>
          <w:sz w:val="28"/>
          <w:szCs w:val="28"/>
          <w:lang w:val="ru-RU"/>
        </w:rPr>
        <w:t xml:space="preserve"> центру </w:t>
      </w:r>
      <w:proofErr w:type="spellStart"/>
      <w:r w:rsidRPr="00317D4B">
        <w:rPr>
          <w:sz w:val="28"/>
          <w:szCs w:val="28"/>
          <w:lang w:val="ru-RU"/>
        </w:rPr>
        <w:t>змагань</w:t>
      </w:r>
      <w:proofErr w:type="spellEnd"/>
      <w:r w:rsidRPr="00317D4B">
        <w:rPr>
          <w:sz w:val="28"/>
          <w:szCs w:val="28"/>
          <w:lang w:val="ru-RU"/>
        </w:rPr>
        <w:t xml:space="preserve"> 300 </w:t>
      </w:r>
      <w:proofErr w:type="spellStart"/>
      <w:r w:rsidRPr="00317D4B">
        <w:rPr>
          <w:sz w:val="28"/>
          <w:szCs w:val="28"/>
          <w:lang w:val="ru-RU"/>
        </w:rPr>
        <w:t>метрів</w:t>
      </w:r>
      <w:proofErr w:type="spellEnd"/>
      <w:r w:rsidRPr="00317D4B">
        <w:rPr>
          <w:sz w:val="28"/>
          <w:szCs w:val="28"/>
          <w:lang w:val="ru-RU"/>
        </w:rPr>
        <w:t>.</w:t>
      </w:r>
    </w:p>
    <w:sectPr w:rsidR="00317D4B" w:rsidRPr="0031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4B"/>
    <w:rsid w:val="00317D4B"/>
    <w:rsid w:val="00A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C079"/>
  <w15:chartTrackingRefBased/>
  <w15:docId w15:val="{418230FF-97BB-4330-9C35-5787C417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1</cp:revision>
  <dcterms:created xsi:type="dcterms:W3CDTF">2024-06-17T18:02:00Z</dcterms:created>
  <dcterms:modified xsi:type="dcterms:W3CDTF">2024-06-17T18:04:00Z</dcterms:modified>
</cp:coreProperties>
</file>