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1560"/>
        <w:gridCol w:w="1393"/>
        <w:gridCol w:w="1394"/>
        <w:gridCol w:w="1394"/>
        <w:gridCol w:w="1394"/>
        <w:gridCol w:w="1394"/>
        <w:gridCol w:w="1394"/>
      </w:tblGrid>
      <w:tr w:rsidR="001F0E59" w:rsidRPr="001F0E59" w:rsidTr="001F0E59">
        <w:tc>
          <w:tcPr>
            <w:tcW w:w="1560" w:type="dxa"/>
            <w:tcBorders>
              <w:bottom w:val="nil"/>
            </w:tcBorders>
          </w:tcPr>
          <w:p w:rsidR="001F0E59" w:rsidRPr="001F0E59" w:rsidRDefault="001F0E59" w:rsidP="001F0E59">
            <w:pPr>
              <w:jc w:val="center"/>
              <w:rPr>
                <w:sz w:val="28"/>
                <w:szCs w:val="28"/>
                <w:lang w:val="ru-RU"/>
              </w:rPr>
            </w:pPr>
            <w:r w:rsidRPr="001F0E59">
              <w:rPr>
                <w:sz w:val="28"/>
                <w:szCs w:val="28"/>
                <w:lang w:val="ru-RU"/>
              </w:rPr>
              <w:t>Группа</w:t>
            </w:r>
          </w:p>
        </w:tc>
        <w:tc>
          <w:tcPr>
            <w:tcW w:w="2787" w:type="dxa"/>
            <w:gridSpan w:val="2"/>
          </w:tcPr>
          <w:p w:rsidR="001F0E59" w:rsidRPr="001F0E59" w:rsidRDefault="001F0E59" w:rsidP="001F0E59">
            <w:pPr>
              <w:jc w:val="center"/>
              <w:rPr>
                <w:sz w:val="28"/>
                <w:szCs w:val="28"/>
              </w:rPr>
            </w:pPr>
            <w:r w:rsidRPr="001F0E59">
              <w:rPr>
                <w:sz w:val="28"/>
                <w:szCs w:val="28"/>
                <w:lang w:val="ru-RU"/>
              </w:rPr>
              <w:t>1 день</w:t>
            </w:r>
          </w:p>
        </w:tc>
        <w:tc>
          <w:tcPr>
            <w:tcW w:w="2788" w:type="dxa"/>
            <w:gridSpan w:val="2"/>
          </w:tcPr>
          <w:p w:rsidR="001F0E59" w:rsidRPr="001F0E59" w:rsidRDefault="001F0E59" w:rsidP="001F0E59">
            <w:pPr>
              <w:jc w:val="center"/>
              <w:rPr>
                <w:sz w:val="28"/>
                <w:szCs w:val="28"/>
                <w:lang w:val="ru-RU"/>
              </w:rPr>
            </w:pPr>
            <w:r w:rsidRPr="001F0E59">
              <w:rPr>
                <w:sz w:val="28"/>
                <w:szCs w:val="28"/>
                <w:lang w:val="ru-RU"/>
              </w:rPr>
              <w:t>2 день</w:t>
            </w:r>
          </w:p>
        </w:tc>
        <w:tc>
          <w:tcPr>
            <w:tcW w:w="2788" w:type="dxa"/>
            <w:gridSpan w:val="2"/>
          </w:tcPr>
          <w:p w:rsidR="001F0E59" w:rsidRPr="001F0E59" w:rsidRDefault="001F0E59" w:rsidP="001F0E59">
            <w:pPr>
              <w:jc w:val="center"/>
              <w:rPr>
                <w:sz w:val="28"/>
                <w:szCs w:val="28"/>
              </w:rPr>
            </w:pPr>
            <w:r w:rsidRPr="001F0E59">
              <w:rPr>
                <w:sz w:val="28"/>
                <w:szCs w:val="28"/>
                <w:lang w:val="ru-RU"/>
              </w:rPr>
              <w:t>3 день</w:t>
            </w:r>
          </w:p>
        </w:tc>
      </w:tr>
      <w:tr w:rsidR="001F0E59" w:rsidRPr="001F0E59" w:rsidTr="001F0E59">
        <w:tc>
          <w:tcPr>
            <w:tcW w:w="1560" w:type="dxa"/>
            <w:tcBorders>
              <w:top w:val="nil"/>
            </w:tcBorders>
          </w:tcPr>
          <w:p w:rsidR="001F0E59" w:rsidRPr="001F0E59" w:rsidRDefault="001F0E59" w:rsidP="001F0E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393" w:type="dxa"/>
          </w:tcPr>
          <w:p w:rsidR="001F0E59" w:rsidRPr="001F0E59" w:rsidRDefault="001F0E59" w:rsidP="001F0E59">
            <w:pPr>
              <w:rPr>
                <w:sz w:val="28"/>
                <w:szCs w:val="28"/>
                <w:lang w:val="ru-RU"/>
              </w:rPr>
            </w:pPr>
            <w:r w:rsidRPr="001F0E59">
              <w:rPr>
                <w:sz w:val="28"/>
                <w:szCs w:val="28"/>
                <w:lang w:val="ru-RU"/>
              </w:rPr>
              <w:t>Длина</w:t>
            </w:r>
          </w:p>
        </w:tc>
        <w:tc>
          <w:tcPr>
            <w:tcW w:w="1394" w:type="dxa"/>
          </w:tcPr>
          <w:p w:rsidR="001F0E59" w:rsidRPr="001F0E59" w:rsidRDefault="001F0E59" w:rsidP="001F0E59">
            <w:pPr>
              <w:rPr>
                <w:sz w:val="28"/>
                <w:szCs w:val="28"/>
                <w:lang w:val="ru-RU"/>
              </w:rPr>
            </w:pPr>
            <w:r w:rsidRPr="001F0E59">
              <w:rPr>
                <w:sz w:val="28"/>
                <w:szCs w:val="28"/>
                <w:lang w:val="ru-RU"/>
              </w:rPr>
              <w:t>КП</w:t>
            </w:r>
          </w:p>
        </w:tc>
        <w:tc>
          <w:tcPr>
            <w:tcW w:w="1394" w:type="dxa"/>
          </w:tcPr>
          <w:p w:rsidR="001F0E59" w:rsidRPr="001F0E59" w:rsidRDefault="001F0E59" w:rsidP="001F0E59">
            <w:pPr>
              <w:rPr>
                <w:sz w:val="28"/>
                <w:szCs w:val="28"/>
                <w:lang w:val="ru-RU"/>
              </w:rPr>
            </w:pPr>
            <w:r w:rsidRPr="001F0E59">
              <w:rPr>
                <w:sz w:val="28"/>
                <w:szCs w:val="28"/>
                <w:lang w:val="ru-RU"/>
              </w:rPr>
              <w:t>Длина</w:t>
            </w:r>
          </w:p>
        </w:tc>
        <w:tc>
          <w:tcPr>
            <w:tcW w:w="1394" w:type="dxa"/>
          </w:tcPr>
          <w:p w:rsidR="001F0E59" w:rsidRPr="001F0E59" w:rsidRDefault="001F0E59" w:rsidP="001F0E59">
            <w:pPr>
              <w:rPr>
                <w:sz w:val="28"/>
                <w:szCs w:val="28"/>
                <w:lang w:val="ru-RU"/>
              </w:rPr>
            </w:pPr>
            <w:r w:rsidRPr="001F0E59">
              <w:rPr>
                <w:sz w:val="28"/>
                <w:szCs w:val="28"/>
                <w:lang w:val="ru-RU"/>
              </w:rPr>
              <w:t>КП</w:t>
            </w:r>
          </w:p>
        </w:tc>
        <w:tc>
          <w:tcPr>
            <w:tcW w:w="1394" w:type="dxa"/>
          </w:tcPr>
          <w:p w:rsidR="001F0E59" w:rsidRPr="001F0E59" w:rsidRDefault="001F0E59" w:rsidP="001F0E59">
            <w:pPr>
              <w:rPr>
                <w:sz w:val="28"/>
                <w:szCs w:val="28"/>
                <w:lang w:val="ru-RU"/>
              </w:rPr>
            </w:pPr>
            <w:r w:rsidRPr="001F0E59">
              <w:rPr>
                <w:sz w:val="28"/>
                <w:szCs w:val="28"/>
                <w:lang w:val="ru-RU"/>
              </w:rPr>
              <w:t>Длина</w:t>
            </w:r>
          </w:p>
        </w:tc>
        <w:tc>
          <w:tcPr>
            <w:tcW w:w="1394" w:type="dxa"/>
          </w:tcPr>
          <w:p w:rsidR="001F0E59" w:rsidRPr="001F0E59" w:rsidRDefault="001F0E59" w:rsidP="001F0E59">
            <w:pPr>
              <w:rPr>
                <w:sz w:val="28"/>
                <w:szCs w:val="28"/>
                <w:lang w:val="ru-RU"/>
              </w:rPr>
            </w:pPr>
            <w:r w:rsidRPr="001F0E59">
              <w:rPr>
                <w:sz w:val="28"/>
                <w:szCs w:val="28"/>
                <w:lang w:val="ru-RU"/>
              </w:rPr>
              <w:t>КП</w:t>
            </w:r>
          </w:p>
        </w:tc>
      </w:tr>
      <w:tr w:rsidR="001F0E59" w:rsidRPr="001F0E59" w:rsidTr="001F0E59">
        <w:tc>
          <w:tcPr>
            <w:tcW w:w="1560" w:type="dxa"/>
          </w:tcPr>
          <w:p w:rsidR="001F0E59" w:rsidRPr="001F0E59" w:rsidRDefault="001F0E59" w:rsidP="001F0E59">
            <w:pPr>
              <w:jc w:val="center"/>
              <w:rPr>
                <w:sz w:val="28"/>
                <w:szCs w:val="28"/>
                <w:lang w:val="ru-RU"/>
              </w:rPr>
            </w:pPr>
            <w:r w:rsidRPr="001F0E59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1393" w:type="dxa"/>
          </w:tcPr>
          <w:p w:rsidR="001F0E59" w:rsidRPr="008644FD" w:rsidRDefault="008644FD" w:rsidP="001F0E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3,0</w:t>
            </w:r>
          </w:p>
        </w:tc>
        <w:tc>
          <w:tcPr>
            <w:tcW w:w="1394" w:type="dxa"/>
          </w:tcPr>
          <w:p w:rsidR="001F0E59" w:rsidRPr="008644FD" w:rsidRDefault="008644FD" w:rsidP="001F0E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1394" w:type="dxa"/>
          </w:tcPr>
          <w:p w:rsidR="001F0E59" w:rsidRPr="00973E14" w:rsidRDefault="00973E14" w:rsidP="001F0E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6,9</w:t>
            </w:r>
          </w:p>
        </w:tc>
        <w:tc>
          <w:tcPr>
            <w:tcW w:w="1394" w:type="dxa"/>
          </w:tcPr>
          <w:p w:rsidR="001F0E59" w:rsidRPr="00973E14" w:rsidRDefault="00973E14" w:rsidP="001F0E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1394" w:type="dxa"/>
          </w:tcPr>
          <w:p w:rsidR="001F0E59" w:rsidRPr="00B942EF" w:rsidRDefault="00B942EF" w:rsidP="001F0E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6,4</w:t>
            </w:r>
          </w:p>
        </w:tc>
        <w:tc>
          <w:tcPr>
            <w:tcW w:w="1394" w:type="dxa"/>
          </w:tcPr>
          <w:p w:rsidR="001F0E59" w:rsidRPr="00B609C3" w:rsidRDefault="00B609C3" w:rsidP="001F0E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</w:tr>
      <w:tr w:rsidR="001F0E59" w:rsidRPr="001F0E59" w:rsidTr="001F0E59">
        <w:tc>
          <w:tcPr>
            <w:tcW w:w="1560" w:type="dxa"/>
          </w:tcPr>
          <w:p w:rsidR="001F0E59" w:rsidRPr="001F0E59" w:rsidRDefault="001F0E59" w:rsidP="001F0E59">
            <w:pPr>
              <w:jc w:val="center"/>
              <w:rPr>
                <w:sz w:val="28"/>
                <w:szCs w:val="28"/>
                <w:lang w:val="ru-RU"/>
              </w:rPr>
            </w:pPr>
            <w:r w:rsidRPr="001F0E59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393" w:type="dxa"/>
          </w:tcPr>
          <w:p w:rsidR="001F0E59" w:rsidRPr="008644FD" w:rsidRDefault="008644FD" w:rsidP="001F0E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2,4</w:t>
            </w:r>
          </w:p>
        </w:tc>
        <w:tc>
          <w:tcPr>
            <w:tcW w:w="1394" w:type="dxa"/>
          </w:tcPr>
          <w:p w:rsidR="001F0E59" w:rsidRPr="008644FD" w:rsidRDefault="008644FD" w:rsidP="001F0E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394" w:type="dxa"/>
          </w:tcPr>
          <w:p w:rsidR="001F0E59" w:rsidRPr="006528F6" w:rsidRDefault="006528F6" w:rsidP="001F0E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5,1</w:t>
            </w:r>
          </w:p>
        </w:tc>
        <w:tc>
          <w:tcPr>
            <w:tcW w:w="1394" w:type="dxa"/>
          </w:tcPr>
          <w:p w:rsidR="001F0E59" w:rsidRPr="006528F6" w:rsidRDefault="006528F6" w:rsidP="001F0E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1394" w:type="dxa"/>
          </w:tcPr>
          <w:p w:rsidR="001F0E59" w:rsidRPr="00B609C3" w:rsidRDefault="00B609C3" w:rsidP="001F0E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5,3</w:t>
            </w:r>
          </w:p>
        </w:tc>
        <w:tc>
          <w:tcPr>
            <w:tcW w:w="1394" w:type="dxa"/>
          </w:tcPr>
          <w:p w:rsidR="001F0E59" w:rsidRPr="00B609C3" w:rsidRDefault="00B609C3" w:rsidP="001F0E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435878">
              <w:rPr>
                <w:sz w:val="28"/>
                <w:szCs w:val="28"/>
                <w:lang w:val="ru-RU"/>
              </w:rPr>
              <w:t>6</w:t>
            </w:r>
            <w:bookmarkStart w:id="0" w:name="_GoBack"/>
            <w:bookmarkEnd w:id="0"/>
          </w:p>
        </w:tc>
      </w:tr>
      <w:tr w:rsidR="001F0E59" w:rsidRPr="001F0E59" w:rsidTr="001F0E59">
        <w:tc>
          <w:tcPr>
            <w:tcW w:w="1560" w:type="dxa"/>
          </w:tcPr>
          <w:p w:rsidR="001F0E59" w:rsidRPr="001F0E59" w:rsidRDefault="001F0E59" w:rsidP="001F0E59">
            <w:pPr>
              <w:jc w:val="center"/>
              <w:rPr>
                <w:sz w:val="28"/>
                <w:szCs w:val="28"/>
                <w:lang w:val="ru-RU"/>
              </w:rPr>
            </w:pPr>
            <w:r w:rsidRPr="001F0E59">
              <w:rPr>
                <w:sz w:val="28"/>
                <w:szCs w:val="28"/>
                <w:lang w:val="ru-RU"/>
              </w:rPr>
              <w:t>С</w:t>
            </w:r>
          </w:p>
        </w:tc>
        <w:tc>
          <w:tcPr>
            <w:tcW w:w="1393" w:type="dxa"/>
          </w:tcPr>
          <w:p w:rsidR="001F0E59" w:rsidRPr="008644FD" w:rsidRDefault="008644FD" w:rsidP="001F0E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1,5</w:t>
            </w:r>
          </w:p>
        </w:tc>
        <w:tc>
          <w:tcPr>
            <w:tcW w:w="1394" w:type="dxa"/>
          </w:tcPr>
          <w:p w:rsidR="001F0E59" w:rsidRPr="008644FD" w:rsidRDefault="008644FD" w:rsidP="001F0E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394" w:type="dxa"/>
          </w:tcPr>
          <w:p w:rsidR="001F0E59" w:rsidRPr="006528F6" w:rsidRDefault="006528F6" w:rsidP="001F0E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3,3</w:t>
            </w:r>
          </w:p>
        </w:tc>
        <w:tc>
          <w:tcPr>
            <w:tcW w:w="1394" w:type="dxa"/>
          </w:tcPr>
          <w:p w:rsidR="001F0E59" w:rsidRPr="006528F6" w:rsidRDefault="006528F6" w:rsidP="001F0E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394" w:type="dxa"/>
          </w:tcPr>
          <w:p w:rsidR="001F0E59" w:rsidRPr="00B609C3" w:rsidRDefault="00B609C3" w:rsidP="001F0E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2,9</w:t>
            </w:r>
          </w:p>
        </w:tc>
        <w:tc>
          <w:tcPr>
            <w:tcW w:w="1394" w:type="dxa"/>
          </w:tcPr>
          <w:p w:rsidR="001F0E59" w:rsidRPr="00B609C3" w:rsidRDefault="00B609C3" w:rsidP="001F0E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</w:tr>
      <w:tr w:rsidR="001F0E59" w:rsidRPr="001F0E59" w:rsidTr="001F0E59">
        <w:tc>
          <w:tcPr>
            <w:tcW w:w="1560" w:type="dxa"/>
          </w:tcPr>
          <w:p w:rsidR="001F0E59" w:rsidRPr="001F0E59" w:rsidRDefault="001F0E59" w:rsidP="001F0E59">
            <w:pPr>
              <w:jc w:val="center"/>
              <w:rPr>
                <w:sz w:val="28"/>
                <w:szCs w:val="28"/>
                <w:lang w:val="ru-RU"/>
              </w:rPr>
            </w:pPr>
            <w:r w:rsidRPr="001F0E59">
              <w:rPr>
                <w:sz w:val="28"/>
                <w:szCs w:val="28"/>
                <w:lang w:val="ru-RU"/>
              </w:rPr>
              <w:t>Д</w:t>
            </w:r>
          </w:p>
        </w:tc>
        <w:tc>
          <w:tcPr>
            <w:tcW w:w="1393" w:type="dxa"/>
          </w:tcPr>
          <w:p w:rsidR="001F0E59" w:rsidRPr="008644FD" w:rsidRDefault="008644FD" w:rsidP="001F0E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1,5</w:t>
            </w:r>
          </w:p>
        </w:tc>
        <w:tc>
          <w:tcPr>
            <w:tcW w:w="1394" w:type="dxa"/>
          </w:tcPr>
          <w:p w:rsidR="001F0E59" w:rsidRPr="008644FD" w:rsidRDefault="008644FD" w:rsidP="001F0E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394" w:type="dxa"/>
          </w:tcPr>
          <w:p w:rsidR="001F0E59" w:rsidRPr="006528F6" w:rsidRDefault="006528F6" w:rsidP="001F0E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2,2</w:t>
            </w:r>
          </w:p>
        </w:tc>
        <w:tc>
          <w:tcPr>
            <w:tcW w:w="1394" w:type="dxa"/>
          </w:tcPr>
          <w:p w:rsidR="001F0E59" w:rsidRPr="006528F6" w:rsidRDefault="006528F6" w:rsidP="001F0E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394" w:type="dxa"/>
          </w:tcPr>
          <w:p w:rsidR="001F0E59" w:rsidRPr="00B609C3" w:rsidRDefault="00B609C3" w:rsidP="001F0E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2,2</w:t>
            </w:r>
          </w:p>
        </w:tc>
        <w:tc>
          <w:tcPr>
            <w:tcW w:w="1394" w:type="dxa"/>
          </w:tcPr>
          <w:p w:rsidR="001F0E59" w:rsidRPr="00B609C3" w:rsidRDefault="00B609C3" w:rsidP="001F0E5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</w:tbl>
    <w:p w:rsidR="001F0E59" w:rsidRDefault="001F0E59"/>
    <w:sectPr w:rsidR="001F0E5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E59"/>
    <w:rsid w:val="001F0E59"/>
    <w:rsid w:val="00435878"/>
    <w:rsid w:val="006528F6"/>
    <w:rsid w:val="008644FD"/>
    <w:rsid w:val="00973E14"/>
    <w:rsid w:val="00B609C3"/>
    <w:rsid w:val="00B9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962AB"/>
  <w15:chartTrackingRefBased/>
  <w15:docId w15:val="{94ED5F32-0071-4DFF-BA86-2E0A67B7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zaera</dc:creator>
  <cp:keywords/>
  <dc:description/>
  <cp:lastModifiedBy>zaera</cp:lastModifiedBy>
  <cp:revision>6</cp:revision>
  <dcterms:created xsi:type="dcterms:W3CDTF">2023-05-04T09:43:00Z</dcterms:created>
  <dcterms:modified xsi:type="dcterms:W3CDTF">2023-05-04T12:16:00Z</dcterms:modified>
</cp:coreProperties>
</file>