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6E07" w:rsidRPr="00E154A8" w:rsidRDefault="000B6E07">
      <w:pPr>
        <w:widowControl w:val="0"/>
        <w:spacing w:after="0" w:line="276" w:lineRule="auto"/>
        <w:rPr>
          <w:lang w:val="en-US"/>
        </w:rPr>
      </w:pPr>
    </w:p>
    <w:tbl>
      <w:tblPr>
        <w:tblStyle w:val="a5"/>
        <w:tblW w:w="10350" w:type="dxa"/>
        <w:tblInd w:w="-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30"/>
        <w:gridCol w:w="4320"/>
      </w:tblGrid>
      <w:tr w:rsidR="000B6E07" w:rsidTr="000B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tcW w:w="60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0B6E07" w:rsidRPr="00A96F44" w:rsidRDefault="00A96F44">
            <w:pPr>
              <w:spacing w:line="276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6728" cy="163940"/>
                  <wp:effectExtent l="0" t="0" r="0" b="0"/>
                  <wp:docPr id="1" name="image04.png" descr="C:\Users\Alex\AppData\Local\Microsoft\Windows\INetCache\Content.Word\hom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 descr="C:\Users\Alex\AppData\Local\Microsoft\Windows\INetCache\Content.Word\home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28" cy="163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96F44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 xml:space="preserve"> 1100 Spruce Street, Suite 202 Boulder, CO 80304, USA</w:t>
            </w:r>
          </w:p>
          <w:p w:rsidR="000B6E07" w:rsidRDefault="00A96F44">
            <w:r>
              <w:rPr>
                <w:noProof/>
              </w:rPr>
              <w:drawing>
                <wp:inline distT="0" distB="0" distL="0" distR="0">
                  <wp:extent cx="165865" cy="157990"/>
                  <wp:effectExtent l="0" t="0" r="0" b="0"/>
                  <wp:docPr id="3" name="image06.png" descr="C:\Users\Alex\AppData\Local\Microsoft\Windows\INetCache\Content.Word\phon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 descr="C:\Users\Alex\AppData\Local\Microsoft\Windows\INetCache\Content.Word\phone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5" cy="157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 UI Light" w:eastAsia="Microsoft JhengHei UI Light" w:hAnsi="Microsoft JhengHei UI Light" w:cs="Microsoft JhengHei UI Light"/>
              </w:rPr>
              <w:t xml:space="preserve"> 720-239-2898</w:t>
            </w:r>
          </w:p>
        </w:tc>
        <w:tc>
          <w:tcPr>
            <w:tcW w:w="4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:rsidR="000B6E07" w:rsidRDefault="00A96F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1815" cy="429895"/>
                  <wp:effectExtent l="0" t="0" r="0" b="0"/>
                  <wp:docPr id="2" name="image05.png" descr="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 descr="Hom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4298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E07" w:rsidRDefault="000B6E07"/>
    <w:p w:rsidR="000B6E07" w:rsidRDefault="000B6E07"/>
    <w:p w:rsidR="000B6E07" w:rsidRDefault="000B6E07"/>
    <w:p w:rsidR="000B6E07" w:rsidRDefault="000B6E07"/>
    <w:tbl>
      <w:tblPr>
        <w:tblStyle w:val="a6"/>
        <w:tblW w:w="10260" w:type="dxa"/>
        <w:tblInd w:w="-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2502"/>
        <w:gridCol w:w="1980"/>
        <w:gridCol w:w="3150"/>
        <w:gridCol w:w="1710"/>
      </w:tblGrid>
      <w:tr w:rsidR="000B6E07" w:rsidTr="000B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20" w:type="dxa"/>
            <w:gridSpan w:val="2"/>
            <w:tcBorders>
              <w:bottom w:val="single" w:sz="36" w:space="0" w:color="FFFFFF"/>
              <w:right w:val="single" w:sz="36" w:space="0" w:color="FFFFFF"/>
            </w:tcBorders>
            <w:shd w:val="clear" w:color="auto" w:fill="FFA669"/>
            <w:vAlign w:val="center"/>
          </w:tcPr>
          <w:p w:rsidR="000B6E07" w:rsidRPr="00C07CFA" w:rsidRDefault="00A96F44" w:rsidP="001911D2">
            <w:pPr>
              <w:rPr>
                <w:lang w:val="en-US"/>
              </w:rPr>
            </w:pPr>
            <w:bookmarkStart w:id="0" w:name="_30j0zll" w:colFirst="0" w:colLast="0"/>
            <w:bookmarkStart w:id="1" w:name="gjdgxs" w:colFirst="0" w:colLast="0"/>
            <w:bookmarkEnd w:id="0"/>
            <w:bookmarkEnd w:id="1"/>
            <w:r>
              <w:rPr>
                <w:rFonts w:ascii="Microsoft JhengHei UI Light" w:eastAsia="Microsoft JhengHei UI Light" w:hAnsi="Microsoft JhengHei UI Light" w:cs="Microsoft JhengHei UI Light"/>
              </w:rPr>
              <w:t xml:space="preserve">INVOICE NUMBER </w:t>
            </w:r>
            <w:r w:rsidR="00621299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2</w:t>
            </w:r>
            <w:r>
              <w:rPr>
                <w:rFonts w:ascii="Microsoft JhengHei UI Light" w:eastAsia="Microsoft JhengHei UI Light" w:hAnsi="Microsoft JhengHei UI Light" w:cs="Microsoft JhengHei UI Light"/>
              </w:rPr>
              <w:t>-</w:t>
            </w:r>
            <w:r w:rsidR="004E4628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1</w:t>
            </w:r>
            <w:r w:rsidR="007F3A3C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-202</w:t>
            </w:r>
            <w:r w:rsidR="001911D2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1</w:t>
            </w:r>
          </w:p>
        </w:tc>
        <w:tc>
          <w:tcPr>
            <w:tcW w:w="5130" w:type="dxa"/>
            <w:gridSpan w:val="2"/>
            <w:tcBorders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404040"/>
            <w:vAlign w:val="center"/>
          </w:tcPr>
          <w:p w:rsidR="000B6E07" w:rsidRDefault="00A96F44">
            <w:pPr>
              <w:jc w:val="center"/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PAYMENT DETAILS</w:t>
            </w:r>
          </w:p>
        </w:tc>
        <w:tc>
          <w:tcPr>
            <w:tcW w:w="1710" w:type="dxa"/>
            <w:tcBorders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404040"/>
            <w:vAlign w:val="center"/>
          </w:tcPr>
          <w:p w:rsidR="000B6E07" w:rsidRDefault="00A96F44">
            <w:pPr>
              <w:jc w:val="center"/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INVOICE DATE</w:t>
            </w:r>
          </w:p>
        </w:tc>
      </w:tr>
      <w:tr w:rsidR="000B6E07" w:rsidRPr="007F3A3C" w:rsidTr="000B6E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tcW w:w="918" w:type="dxa"/>
            <w:vMerge w:val="restart"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0B6E07" w:rsidRDefault="00A96F44">
            <w:pPr>
              <w:ind w:right="-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9064" cy="585573"/>
                  <wp:effectExtent l="0" t="0" r="0" b="0"/>
                  <wp:docPr id="4" name="image07.png" descr="C:\Users\Alex\Desktop\invoic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 descr="C:\Users\Alex\Desktop\invoice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64" cy="5855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Merge w:val="restart"/>
            <w:tcBorders>
              <w:top w:val="single" w:sz="36" w:space="0" w:color="FFFFFF"/>
            </w:tcBorders>
            <w:shd w:val="clear" w:color="auto" w:fill="F2F2F2"/>
          </w:tcPr>
          <w:p w:rsidR="000B6E07" w:rsidRPr="00A96F44" w:rsidRDefault="00A96F44">
            <w:pPr>
              <w:rPr>
                <w:lang w:val="en-US"/>
              </w:rPr>
            </w:pPr>
            <w:r w:rsidRPr="00A96F44">
              <w:rPr>
                <w:rFonts w:ascii="Microsoft JhengHei UI Light" w:eastAsia="Microsoft JhengHei UI Light" w:hAnsi="Microsoft JhengHei UI Light" w:cs="Microsoft JhengHei UI Light"/>
                <w:b/>
                <w:lang w:val="en-US"/>
              </w:rPr>
              <w:t>ZAIERKO ALEXANDER</w:t>
            </w:r>
          </w:p>
          <w:p w:rsidR="000B6E07" w:rsidRPr="00A96F44" w:rsidRDefault="000B6E07">
            <w:pPr>
              <w:rPr>
                <w:lang w:val="en-US"/>
              </w:rPr>
            </w:pPr>
          </w:p>
          <w:p w:rsidR="0048345E" w:rsidRDefault="0048345E" w:rsidP="0048345E">
            <w:pPr>
              <w:jc w:val="center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 xml:space="preserve">75 </w:t>
            </w:r>
            <w:proofErr w:type="spellStart"/>
            <w:r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Manuilivskyi</w:t>
            </w:r>
            <w:proofErr w:type="spellEnd"/>
            <w:r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 xml:space="preserve"> </w:t>
            </w:r>
            <w:proofErr w:type="spellStart"/>
            <w:r w:rsidRPr="0048345E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pr</w:t>
            </w:r>
            <w:proofErr w:type="spellEnd"/>
          </w:p>
          <w:p w:rsidR="0048345E" w:rsidRDefault="0048345E" w:rsidP="0048345E">
            <w:pPr>
              <w:jc w:val="center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Dnipro</w:t>
            </w:r>
          </w:p>
          <w:p w:rsidR="0048345E" w:rsidRDefault="00A96F44" w:rsidP="0048345E">
            <w:pPr>
              <w:jc w:val="center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  <w:r w:rsidRPr="00A96F44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Ukraine</w:t>
            </w:r>
          </w:p>
          <w:p w:rsidR="0048345E" w:rsidRPr="00A96F44" w:rsidRDefault="0048345E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36" w:space="0" w:color="FFFFFF"/>
              <w:left w:val="nil"/>
            </w:tcBorders>
            <w:shd w:val="clear" w:color="auto" w:fill="F2F2F2"/>
          </w:tcPr>
          <w:p w:rsidR="000B6E07" w:rsidRDefault="00A96F44">
            <w:pPr>
              <w:jc w:val="right"/>
            </w:pPr>
            <w:r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</w:rPr>
              <w:t>BENEFICIARY</w:t>
            </w:r>
          </w:p>
        </w:tc>
        <w:tc>
          <w:tcPr>
            <w:tcW w:w="3150" w:type="dxa"/>
            <w:tcBorders>
              <w:top w:val="single" w:sz="36" w:space="0" w:color="FFFFFF"/>
              <w:left w:val="nil"/>
            </w:tcBorders>
            <w:shd w:val="clear" w:color="auto" w:fill="F2F2F2"/>
          </w:tcPr>
          <w:p w:rsidR="000B6E07" w:rsidRPr="00A96F44" w:rsidRDefault="00A96F44">
            <w:pPr>
              <w:rPr>
                <w:lang w:val="en-US"/>
              </w:rPr>
            </w:pPr>
            <w:r w:rsidRPr="00A96F44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 xml:space="preserve">ZAIERKO OLEKSANDR, index 49023, </w:t>
            </w:r>
            <w:proofErr w:type="spellStart"/>
            <w:r w:rsidRPr="00A96F44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>Ukraine,area</w:t>
            </w:r>
            <w:proofErr w:type="spellEnd"/>
            <w:r w:rsidRPr="00A96F44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6F44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>Dnipropetrovska,city</w:t>
            </w:r>
            <w:proofErr w:type="spellEnd"/>
            <w:r w:rsidRPr="00A96F44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6F44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>Dnipro,prospect</w:t>
            </w:r>
            <w:proofErr w:type="spellEnd"/>
            <w:r w:rsidRPr="00A96F44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6F44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>Manuilivskyi,building</w:t>
            </w:r>
            <w:proofErr w:type="spellEnd"/>
            <w:r w:rsidRPr="00A96F44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 xml:space="preserve"> 75,flat 167</w:t>
            </w:r>
          </w:p>
        </w:tc>
        <w:tc>
          <w:tcPr>
            <w:tcW w:w="1710" w:type="dxa"/>
            <w:vMerge w:val="restart"/>
            <w:tcBorders>
              <w:top w:val="single" w:sz="36" w:space="0" w:color="FFFFFF"/>
              <w:left w:val="nil"/>
            </w:tcBorders>
            <w:shd w:val="clear" w:color="auto" w:fill="F2F2F2"/>
            <w:vAlign w:val="center"/>
          </w:tcPr>
          <w:p w:rsidR="000B6E07" w:rsidRPr="00675C4A" w:rsidRDefault="00621299" w:rsidP="001911D2">
            <w:pPr>
              <w:jc w:val="center"/>
              <w:rPr>
                <w:lang w:val="en-US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  <w:b/>
                <w:lang w:val="en-US"/>
              </w:rPr>
              <w:t>2</w:t>
            </w:r>
            <w:r w:rsidR="00A96F44" w:rsidRPr="00675C4A">
              <w:rPr>
                <w:rFonts w:ascii="Microsoft JhengHei UI Light" w:eastAsia="Microsoft JhengHei UI Light" w:hAnsi="Microsoft JhengHei UI Light" w:cs="Microsoft JhengHei UI Light"/>
                <w:b/>
                <w:lang w:val="en-US"/>
              </w:rPr>
              <w:t>.</w:t>
            </w:r>
            <w:r w:rsidR="004E4628">
              <w:rPr>
                <w:rFonts w:ascii="Microsoft JhengHei UI Light" w:eastAsia="Microsoft JhengHei UI Light" w:hAnsi="Microsoft JhengHei UI Light" w:cs="Microsoft JhengHei UI Light"/>
                <w:b/>
                <w:lang w:val="en-US"/>
              </w:rPr>
              <w:t>1</w:t>
            </w:r>
            <w:r w:rsidR="007F3A3C">
              <w:rPr>
                <w:rFonts w:ascii="Microsoft JhengHei UI Light" w:eastAsia="Microsoft JhengHei UI Light" w:hAnsi="Microsoft JhengHei UI Light" w:cs="Microsoft JhengHei UI Light"/>
                <w:b/>
                <w:lang w:val="en-US"/>
              </w:rPr>
              <w:t>.202</w:t>
            </w:r>
            <w:r w:rsidR="001911D2">
              <w:rPr>
                <w:rFonts w:ascii="Microsoft JhengHei UI Light" w:eastAsia="Microsoft JhengHei UI Light" w:hAnsi="Microsoft JhengHei UI Light" w:cs="Microsoft JhengHei UI Light"/>
                <w:b/>
                <w:lang w:val="en-US"/>
              </w:rPr>
              <w:t>1</w:t>
            </w:r>
          </w:p>
        </w:tc>
      </w:tr>
      <w:tr w:rsidR="000B6E07" w:rsidRPr="007F3A3C" w:rsidTr="000B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tcW w:w="918" w:type="dxa"/>
            <w:vMerge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0B6E07" w:rsidRPr="00675C4A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</w:tc>
        <w:tc>
          <w:tcPr>
            <w:tcW w:w="2502" w:type="dxa"/>
            <w:vMerge/>
            <w:tcBorders>
              <w:top w:val="single" w:sz="36" w:space="0" w:color="FFFFFF"/>
            </w:tcBorders>
            <w:shd w:val="clear" w:color="auto" w:fill="F2F2F2"/>
          </w:tcPr>
          <w:p w:rsidR="000B6E07" w:rsidRPr="00675C4A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  <w:p w:rsidR="000B6E07" w:rsidRPr="00675C4A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  <w:p w:rsidR="000B6E07" w:rsidRPr="00675C4A" w:rsidRDefault="000B6E07">
            <w:pPr>
              <w:ind w:right="-12"/>
              <w:rPr>
                <w:lang w:val="en-US"/>
              </w:rPr>
            </w:pPr>
          </w:p>
          <w:p w:rsidR="000B6E07" w:rsidRPr="00675C4A" w:rsidRDefault="000B6E07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FFFFF"/>
          </w:tcPr>
          <w:p w:rsidR="000B6E07" w:rsidRPr="00675C4A" w:rsidRDefault="00A96F44">
            <w:pPr>
              <w:jc w:val="right"/>
              <w:rPr>
                <w:lang w:val="en-US"/>
              </w:rPr>
            </w:pPr>
            <w:r w:rsidRPr="00675C4A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>ACCOUNT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FFFFFF"/>
          </w:tcPr>
          <w:p w:rsidR="000B6E07" w:rsidRPr="00675C4A" w:rsidRDefault="002857C8">
            <w:pPr>
              <w:rPr>
                <w:rFonts w:ascii="Arial" w:hAnsi="Arial" w:cs="Arial"/>
                <w:color w:val="003333"/>
                <w:sz w:val="19"/>
                <w:szCs w:val="19"/>
                <w:lang w:val="en-US"/>
              </w:rPr>
            </w:pPr>
            <w:r w:rsidRPr="002857C8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highlight w:val="magenta"/>
                <w:lang w:val="en-US"/>
              </w:rPr>
              <w:t>5167985000046128</w:t>
            </w:r>
          </w:p>
        </w:tc>
        <w:tc>
          <w:tcPr>
            <w:tcW w:w="1710" w:type="dxa"/>
            <w:vMerge/>
            <w:tcBorders>
              <w:top w:val="single" w:sz="36" w:space="0" w:color="FFFFFF"/>
              <w:left w:val="nil"/>
            </w:tcBorders>
            <w:shd w:val="clear" w:color="auto" w:fill="F2F2F2"/>
            <w:vAlign w:val="center"/>
          </w:tcPr>
          <w:p w:rsidR="000B6E07" w:rsidRPr="00675C4A" w:rsidRDefault="000B6E07">
            <w:pPr>
              <w:rPr>
                <w:lang w:val="en-US"/>
              </w:rPr>
            </w:pPr>
          </w:p>
        </w:tc>
      </w:tr>
      <w:tr w:rsidR="000B6E07" w:rsidRPr="007F3A3C" w:rsidTr="000B6E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tcW w:w="918" w:type="dxa"/>
            <w:vMerge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0B6E07" w:rsidRPr="00675C4A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</w:tc>
        <w:tc>
          <w:tcPr>
            <w:tcW w:w="2502" w:type="dxa"/>
            <w:vMerge/>
            <w:tcBorders>
              <w:top w:val="single" w:sz="36" w:space="0" w:color="FFFFFF"/>
            </w:tcBorders>
            <w:shd w:val="clear" w:color="auto" w:fill="F2F2F2"/>
          </w:tcPr>
          <w:p w:rsidR="000B6E07" w:rsidRPr="00675C4A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  <w:p w:rsidR="000B6E07" w:rsidRPr="00675C4A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  <w:p w:rsidR="000B6E07" w:rsidRPr="00675C4A" w:rsidRDefault="000B6E07">
            <w:pPr>
              <w:ind w:right="-12"/>
              <w:rPr>
                <w:lang w:val="en-US"/>
              </w:rPr>
            </w:pPr>
          </w:p>
          <w:p w:rsidR="000B6E07" w:rsidRPr="00675C4A" w:rsidRDefault="000B6E07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2F2F2"/>
          </w:tcPr>
          <w:p w:rsidR="000B6E07" w:rsidRPr="00675C4A" w:rsidRDefault="00A96F44">
            <w:pPr>
              <w:jc w:val="right"/>
              <w:rPr>
                <w:lang w:val="en-US"/>
              </w:rPr>
            </w:pPr>
            <w:r w:rsidRPr="00675C4A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>FULL DETAILS OF PAYMENT: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F2F2F2"/>
          </w:tcPr>
          <w:p w:rsidR="000B6E07" w:rsidRPr="00675C4A" w:rsidRDefault="00A96F44">
            <w:pPr>
              <w:rPr>
                <w:lang w:val="en-US"/>
              </w:rPr>
            </w:pPr>
            <w:r w:rsidRPr="00675C4A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>for provided services</w:t>
            </w:r>
          </w:p>
        </w:tc>
        <w:tc>
          <w:tcPr>
            <w:tcW w:w="1710" w:type="dxa"/>
            <w:vMerge/>
            <w:tcBorders>
              <w:top w:val="single" w:sz="36" w:space="0" w:color="FFFFFF"/>
              <w:left w:val="nil"/>
            </w:tcBorders>
            <w:shd w:val="clear" w:color="auto" w:fill="F2F2F2"/>
            <w:vAlign w:val="center"/>
          </w:tcPr>
          <w:p w:rsidR="000B6E07" w:rsidRPr="00675C4A" w:rsidRDefault="000B6E07">
            <w:pPr>
              <w:rPr>
                <w:lang w:val="en-US"/>
              </w:rPr>
            </w:pPr>
          </w:p>
        </w:tc>
      </w:tr>
      <w:tr w:rsidR="000B6E07" w:rsidRPr="001911D2" w:rsidTr="000B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tcW w:w="918" w:type="dxa"/>
            <w:vMerge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0B6E07" w:rsidRPr="00675C4A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</w:tc>
        <w:tc>
          <w:tcPr>
            <w:tcW w:w="2502" w:type="dxa"/>
            <w:vMerge/>
            <w:tcBorders>
              <w:top w:val="single" w:sz="36" w:space="0" w:color="FFFFFF"/>
            </w:tcBorders>
            <w:shd w:val="clear" w:color="auto" w:fill="F2F2F2"/>
          </w:tcPr>
          <w:p w:rsidR="000B6E07" w:rsidRPr="00675C4A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  <w:p w:rsidR="000B6E07" w:rsidRPr="00675C4A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  <w:p w:rsidR="000B6E07" w:rsidRPr="00675C4A" w:rsidRDefault="000B6E07">
            <w:pPr>
              <w:ind w:right="-12"/>
              <w:rPr>
                <w:lang w:val="en-US"/>
              </w:rPr>
            </w:pPr>
          </w:p>
          <w:p w:rsidR="000B6E07" w:rsidRPr="00675C4A" w:rsidRDefault="000B6E07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FFFFF"/>
          </w:tcPr>
          <w:p w:rsidR="000B6E07" w:rsidRPr="00675C4A" w:rsidRDefault="00A96F44">
            <w:pPr>
              <w:jc w:val="right"/>
              <w:rPr>
                <w:lang w:val="en-US"/>
              </w:rPr>
            </w:pPr>
            <w:r w:rsidRPr="00675C4A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>BANK OF BENEFICIARY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FFFFFF"/>
          </w:tcPr>
          <w:p w:rsidR="000B6E07" w:rsidRPr="00A96F44" w:rsidRDefault="008D3141">
            <w:pPr>
              <w:rPr>
                <w:lang w:val="en-US"/>
              </w:rPr>
            </w:pPr>
            <w:r w:rsidRPr="002857C8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lang w:val="en-US"/>
              </w:rPr>
              <w:t>PRIVATBANK, 1D HRUSHEVSKOHO STR., KYIV, 01001, UKRAINE</w:t>
            </w:r>
          </w:p>
        </w:tc>
        <w:tc>
          <w:tcPr>
            <w:tcW w:w="1710" w:type="dxa"/>
            <w:vMerge/>
            <w:tcBorders>
              <w:top w:val="single" w:sz="36" w:space="0" w:color="FFFFFF"/>
              <w:left w:val="nil"/>
            </w:tcBorders>
            <w:shd w:val="clear" w:color="auto" w:fill="F2F2F2"/>
            <w:vAlign w:val="center"/>
          </w:tcPr>
          <w:p w:rsidR="000B6E07" w:rsidRPr="00A96F44" w:rsidRDefault="000B6E07">
            <w:pPr>
              <w:rPr>
                <w:lang w:val="en-US"/>
              </w:rPr>
            </w:pPr>
          </w:p>
        </w:tc>
      </w:tr>
      <w:tr w:rsidR="000B6E07" w:rsidTr="000B6E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tcW w:w="918" w:type="dxa"/>
            <w:vMerge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0B6E07" w:rsidRPr="00A96F44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</w:tc>
        <w:tc>
          <w:tcPr>
            <w:tcW w:w="2502" w:type="dxa"/>
            <w:vMerge/>
            <w:tcBorders>
              <w:top w:val="single" w:sz="36" w:space="0" w:color="FFFFFF"/>
            </w:tcBorders>
            <w:shd w:val="clear" w:color="auto" w:fill="F2F2F2"/>
          </w:tcPr>
          <w:p w:rsidR="000B6E07" w:rsidRPr="00A96F44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  <w:p w:rsidR="000B6E07" w:rsidRPr="00A96F44" w:rsidRDefault="000B6E07">
            <w:pPr>
              <w:widowControl w:val="0"/>
              <w:spacing w:line="276" w:lineRule="auto"/>
              <w:rPr>
                <w:lang w:val="en-US"/>
              </w:rPr>
            </w:pPr>
          </w:p>
          <w:p w:rsidR="000B6E07" w:rsidRPr="00A96F44" w:rsidRDefault="000B6E07">
            <w:pPr>
              <w:ind w:right="-12"/>
              <w:rPr>
                <w:lang w:val="en-US"/>
              </w:rPr>
            </w:pPr>
          </w:p>
          <w:p w:rsidR="000B6E07" w:rsidRPr="00A96F44" w:rsidRDefault="000B6E07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F2F2F2"/>
          </w:tcPr>
          <w:p w:rsidR="000B6E07" w:rsidRDefault="00A96F44">
            <w:pPr>
              <w:jc w:val="right"/>
            </w:pPr>
            <w:r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</w:rPr>
              <w:t>SWIFT CODE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F2F2F2"/>
          </w:tcPr>
          <w:p w:rsidR="000B6E07" w:rsidRDefault="00A96F44">
            <w:r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</w:rPr>
              <w:t>PBANUA2X</w:t>
            </w:r>
          </w:p>
        </w:tc>
        <w:tc>
          <w:tcPr>
            <w:tcW w:w="1710" w:type="dxa"/>
            <w:vMerge/>
            <w:tcBorders>
              <w:top w:val="single" w:sz="36" w:space="0" w:color="FFFFFF"/>
              <w:left w:val="nil"/>
            </w:tcBorders>
            <w:shd w:val="clear" w:color="auto" w:fill="F2F2F2"/>
            <w:vAlign w:val="center"/>
          </w:tcPr>
          <w:p w:rsidR="000B6E07" w:rsidRDefault="000B6E07"/>
        </w:tc>
      </w:tr>
      <w:tr w:rsidR="000B6E07" w:rsidTr="000B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tcW w:w="918" w:type="dxa"/>
            <w:vMerge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0B6E07" w:rsidRDefault="000B6E07">
            <w:pPr>
              <w:widowControl w:val="0"/>
              <w:spacing w:line="276" w:lineRule="auto"/>
            </w:pPr>
          </w:p>
        </w:tc>
        <w:tc>
          <w:tcPr>
            <w:tcW w:w="2502" w:type="dxa"/>
            <w:vMerge/>
            <w:tcBorders>
              <w:top w:val="single" w:sz="36" w:space="0" w:color="FFFFFF"/>
            </w:tcBorders>
            <w:shd w:val="clear" w:color="auto" w:fill="F2F2F2"/>
          </w:tcPr>
          <w:p w:rsidR="000B6E07" w:rsidRDefault="000B6E07">
            <w:pPr>
              <w:widowControl w:val="0"/>
              <w:spacing w:line="276" w:lineRule="auto"/>
            </w:pPr>
          </w:p>
          <w:p w:rsidR="000B6E07" w:rsidRDefault="000B6E07">
            <w:pPr>
              <w:widowControl w:val="0"/>
              <w:spacing w:line="276" w:lineRule="auto"/>
            </w:pPr>
          </w:p>
          <w:p w:rsidR="000B6E07" w:rsidRDefault="000B6E07">
            <w:pPr>
              <w:ind w:right="-12"/>
            </w:pPr>
          </w:p>
          <w:p w:rsidR="000B6E07" w:rsidRDefault="000B6E07"/>
        </w:tc>
        <w:tc>
          <w:tcPr>
            <w:tcW w:w="1980" w:type="dxa"/>
            <w:tcBorders>
              <w:left w:val="nil"/>
            </w:tcBorders>
            <w:shd w:val="clear" w:color="auto" w:fill="FFFFFF"/>
          </w:tcPr>
          <w:p w:rsidR="000B6E07" w:rsidRDefault="00A96F44">
            <w:pPr>
              <w:jc w:val="right"/>
            </w:pPr>
            <w:r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</w:rPr>
              <w:t>INTERMEDIARY BANK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FFFFFF"/>
          </w:tcPr>
          <w:p w:rsidR="000B6E07" w:rsidRDefault="00A96F44">
            <w:r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</w:rPr>
              <w:t>JP MORGAN CHASE BANK </w:t>
            </w:r>
          </w:p>
        </w:tc>
        <w:tc>
          <w:tcPr>
            <w:tcW w:w="1710" w:type="dxa"/>
            <w:vMerge/>
            <w:tcBorders>
              <w:top w:val="single" w:sz="36" w:space="0" w:color="FFFFFF"/>
              <w:left w:val="nil"/>
            </w:tcBorders>
            <w:shd w:val="clear" w:color="auto" w:fill="F2F2F2"/>
            <w:vAlign w:val="center"/>
          </w:tcPr>
          <w:p w:rsidR="000B6E07" w:rsidRDefault="000B6E07"/>
        </w:tc>
      </w:tr>
      <w:tr w:rsidR="000B6E07" w:rsidTr="000B6E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tcW w:w="918" w:type="dxa"/>
            <w:vMerge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0B6E07" w:rsidRDefault="000B6E07">
            <w:pPr>
              <w:widowControl w:val="0"/>
              <w:spacing w:line="276" w:lineRule="auto"/>
            </w:pPr>
          </w:p>
        </w:tc>
        <w:tc>
          <w:tcPr>
            <w:tcW w:w="2502" w:type="dxa"/>
            <w:vMerge/>
            <w:tcBorders>
              <w:top w:val="single" w:sz="36" w:space="0" w:color="FFFFFF"/>
            </w:tcBorders>
            <w:shd w:val="clear" w:color="auto" w:fill="F2F2F2"/>
          </w:tcPr>
          <w:p w:rsidR="000B6E07" w:rsidRDefault="000B6E07">
            <w:pPr>
              <w:widowControl w:val="0"/>
              <w:spacing w:line="276" w:lineRule="auto"/>
            </w:pPr>
          </w:p>
          <w:p w:rsidR="000B6E07" w:rsidRDefault="000B6E07">
            <w:pPr>
              <w:widowControl w:val="0"/>
              <w:spacing w:line="276" w:lineRule="auto"/>
            </w:pPr>
          </w:p>
          <w:p w:rsidR="000B6E07" w:rsidRDefault="000B6E07">
            <w:pPr>
              <w:ind w:right="-12"/>
            </w:pPr>
          </w:p>
          <w:p w:rsidR="000B6E07" w:rsidRDefault="000B6E07"/>
        </w:tc>
        <w:tc>
          <w:tcPr>
            <w:tcW w:w="1980" w:type="dxa"/>
            <w:tcBorders>
              <w:left w:val="nil"/>
            </w:tcBorders>
            <w:shd w:val="clear" w:color="auto" w:fill="F2F2F2"/>
          </w:tcPr>
          <w:p w:rsidR="000B6E07" w:rsidRDefault="00A96F44">
            <w:pPr>
              <w:jc w:val="right"/>
            </w:pPr>
            <w:r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</w:rPr>
              <w:t>SWIFT CODE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F2F2F2"/>
          </w:tcPr>
          <w:p w:rsidR="000B6E07" w:rsidRDefault="00A96F44">
            <w:r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</w:rPr>
              <w:t>CHASUS33</w:t>
            </w:r>
          </w:p>
        </w:tc>
        <w:tc>
          <w:tcPr>
            <w:tcW w:w="1710" w:type="dxa"/>
            <w:vMerge/>
            <w:tcBorders>
              <w:top w:val="single" w:sz="36" w:space="0" w:color="FFFFFF"/>
              <w:left w:val="nil"/>
            </w:tcBorders>
            <w:shd w:val="clear" w:color="auto" w:fill="F2F2F2"/>
            <w:vAlign w:val="center"/>
          </w:tcPr>
          <w:p w:rsidR="000B6E07" w:rsidRDefault="000B6E07"/>
        </w:tc>
      </w:tr>
      <w:tr w:rsidR="000B6E07" w:rsidTr="000B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tcW w:w="918" w:type="dxa"/>
            <w:vMerge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0B6E07" w:rsidRDefault="000B6E07">
            <w:pPr>
              <w:widowControl w:val="0"/>
              <w:spacing w:line="276" w:lineRule="auto"/>
            </w:pPr>
          </w:p>
        </w:tc>
        <w:tc>
          <w:tcPr>
            <w:tcW w:w="2502" w:type="dxa"/>
            <w:vMerge/>
            <w:tcBorders>
              <w:top w:val="single" w:sz="36" w:space="0" w:color="FFFFFF"/>
            </w:tcBorders>
            <w:shd w:val="clear" w:color="auto" w:fill="F2F2F2"/>
          </w:tcPr>
          <w:p w:rsidR="000B6E07" w:rsidRDefault="000B6E07">
            <w:pPr>
              <w:widowControl w:val="0"/>
              <w:spacing w:line="276" w:lineRule="auto"/>
            </w:pPr>
          </w:p>
          <w:p w:rsidR="000B6E07" w:rsidRDefault="000B6E07">
            <w:pPr>
              <w:widowControl w:val="0"/>
              <w:spacing w:line="276" w:lineRule="auto"/>
            </w:pPr>
          </w:p>
          <w:p w:rsidR="000B6E07" w:rsidRDefault="000B6E07">
            <w:pPr>
              <w:ind w:right="-12"/>
            </w:pPr>
          </w:p>
          <w:p w:rsidR="000B6E07" w:rsidRDefault="000B6E07"/>
        </w:tc>
        <w:tc>
          <w:tcPr>
            <w:tcW w:w="1980" w:type="dxa"/>
            <w:tcBorders>
              <w:left w:val="nil"/>
            </w:tcBorders>
            <w:shd w:val="clear" w:color="auto" w:fill="FFFFFF"/>
          </w:tcPr>
          <w:p w:rsidR="000B6E07" w:rsidRDefault="00A96F44">
            <w:pPr>
              <w:jc w:val="right"/>
            </w:pPr>
            <w:r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</w:rPr>
              <w:t>CORRESPONDENT ACC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FFFFFF"/>
          </w:tcPr>
          <w:p w:rsidR="000B6E07" w:rsidRDefault="00A96F44">
            <w:r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</w:rPr>
              <w:t>0011000080</w:t>
            </w:r>
          </w:p>
        </w:tc>
        <w:tc>
          <w:tcPr>
            <w:tcW w:w="1710" w:type="dxa"/>
            <w:vMerge/>
            <w:tcBorders>
              <w:top w:val="single" w:sz="36" w:space="0" w:color="FFFFFF"/>
              <w:left w:val="nil"/>
            </w:tcBorders>
            <w:shd w:val="clear" w:color="auto" w:fill="F2F2F2"/>
            <w:vAlign w:val="center"/>
          </w:tcPr>
          <w:p w:rsidR="000B6E07" w:rsidRDefault="000B6E07"/>
        </w:tc>
      </w:tr>
      <w:tr w:rsidR="000B6E07" w:rsidTr="000B6E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tcW w:w="918" w:type="dxa"/>
            <w:vMerge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0B6E07" w:rsidRDefault="000B6E07">
            <w:pPr>
              <w:widowControl w:val="0"/>
              <w:spacing w:line="276" w:lineRule="auto"/>
            </w:pPr>
          </w:p>
        </w:tc>
        <w:tc>
          <w:tcPr>
            <w:tcW w:w="2502" w:type="dxa"/>
            <w:vMerge/>
            <w:tcBorders>
              <w:top w:val="single" w:sz="36" w:space="0" w:color="FFFFFF"/>
            </w:tcBorders>
            <w:shd w:val="clear" w:color="auto" w:fill="F2F2F2"/>
          </w:tcPr>
          <w:p w:rsidR="000B6E07" w:rsidRDefault="000B6E07">
            <w:pPr>
              <w:widowControl w:val="0"/>
              <w:spacing w:line="276" w:lineRule="auto"/>
            </w:pPr>
          </w:p>
          <w:p w:rsidR="000B6E07" w:rsidRDefault="000B6E07">
            <w:pPr>
              <w:widowControl w:val="0"/>
              <w:spacing w:line="276" w:lineRule="auto"/>
            </w:pPr>
          </w:p>
          <w:p w:rsidR="000B6E07" w:rsidRDefault="000B6E07">
            <w:pPr>
              <w:ind w:right="-12"/>
            </w:pPr>
          </w:p>
          <w:p w:rsidR="000B6E07" w:rsidRDefault="000B6E07"/>
        </w:tc>
        <w:tc>
          <w:tcPr>
            <w:tcW w:w="1980" w:type="dxa"/>
            <w:tcBorders>
              <w:left w:val="nil"/>
            </w:tcBorders>
            <w:shd w:val="clear" w:color="auto" w:fill="F2F2F2"/>
          </w:tcPr>
          <w:p w:rsidR="000B6E07" w:rsidRDefault="00A96F44">
            <w:pPr>
              <w:jc w:val="right"/>
            </w:pPr>
            <w:r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</w:rPr>
              <w:t>IBAN</w:t>
            </w:r>
          </w:p>
        </w:tc>
        <w:tc>
          <w:tcPr>
            <w:tcW w:w="3150" w:type="dxa"/>
            <w:tcBorders>
              <w:left w:val="nil"/>
            </w:tcBorders>
            <w:shd w:val="clear" w:color="auto" w:fill="F2F2F2"/>
          </w:tcPr>
          <w:p w:rsidR="000B6E07" w:rsidRDefault="002857C8">
            <w:r w:rsidRPr="002857C8">
              <w:rPr>
                <w:rFonts w:ascii="Microsoft JhengHei UI Light" w:eastAsia="Microsoft JhengHei UI Light" w:hAnsi="Microsoft JhengHei UI Light" w:cs="Microsoft JhengHei UI Light"/>
                <w:sz w:val="16"/>
                <w:szCs w:val="16"/>
                <w:highlight w:val="magenta"/>
                <w:lang w:val="en-US"/>
              </w:rPr>
              <w:t>UA073052990005167985000046128</w:t>
            </w:r>
          </w:p>
        </w:tc>
        <w:tc>
          <w:tcPr>
            <w:tcW w:w="1710" w:type="dxa"/>
            <w:vMerge/>
            <w:tcBorders>
              <w:top w:val="single" w:sz="36" w:space="0" w:color="FFFFFF"/>
              <w:left w:val="nil"/>
            </w:tcBorders>
            <w:shd w:val="clear" w:color="auto" w:fill="F2F2F2"/>
            <w:vAlign w:val="center"/>
          </w:tcPr>
          <w:p w:rsidR="000B6E07" w:rsidRDefault="000B6E07"/>
        </w:tc>
      </w:tr>
    </w:tbl>
    <w:p w:rsidR="000B6E07" w:rsidRDefault="000B6E07"/>
    <w:p w:rsidR="000B6E07" w:rsidRDefault="000B6E07"/>
    <w:tbl>
      <w:tblPr>
        <w:tblStyle w:val="a7"/>
        <w:tblW w:w="10246" w:type="dxa"/>
        <w:tblInd w:w="-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9"/>
        <w:gridCol w:w="5761"/>
        <w:gridCol w:w="1440"/>
        <w:gridCol w:w="1496"/>
        <w:gridCol w:w="1100"/>
      </w:tblGrid>
      <w:tr w:rsidR="000B6E07" w:rsidTr="000B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10" w:type="dxa"/>
            <w:gridSpan w:val="2"/>
            <w:tcBorders>
              <w:bottom w:val="single" w:sz="36" w:space="0" w:color="FFFFFF"/>
              <w:right w:val="single" w:sz="36" w:space="0" w:color="FFFFFF"/>
            </w:tcBorders>
            <w:shd w:val="clear" w:color="auto" w:fill="404040"/>
            <w:vAlign w:val="center"/>
          </w:tcPr>
          <w:p w:rsidR="000B6E07" w:rsidRDefault="00A96F44">
            <w:r>
              <w:rPr>
                <w:rFonts w:ascii="Microsoft JhengHei UI Light" w:eastAsia="Microsoft JhengHei UI Light" w:hAnsi="Microsoft JhengHei UI Light" w:cs="Microsoft JhengHei UI Light"/>
              </w:rPr>
              <w:t xml:space="preserve"> PROJECT DESCRIPTION</w:t>
            </w:r>
          </w:p>
        </w:tc>
        <w:tc>
          <w:tcPr>
            <w:tcW w:w="1440" w:type="dxa"/>
            <w:tcBorders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404040"/>
            <w:vAlign w:val="center"/>
          </w:tcPr>
          <w:p w:rsidR="000B6E07" w:rsidRDefault="00A96F44">
            <w:pPr>
              <w:jc w:val="center"/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QUANTITY</w:t>
            </w:r>
          </w:p>
        </w:tc>
        <w:tc>
          <w:tcPr>
            <w:tcW w:w="1496" w:type="dxa"/>
            <w:tcBorders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404040"/>
            <w:vAlign w:val="center"/>
          </w:tcPr>
          <w:p w:rsidR="000B6E07" w:rsidRDefault="00A96F44">
            <w:pPr>
              <w:jc w:val="center"/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UNIT PRICE</w:t>
            </w:r>
          </w:p>
        </w:tc>
        <w:tc>
          <w:tcPr>
            <w:tcW w:w="1100" w:type="dxa"/>
            <w:tcBorders>
              <w:left w:val="single" w:sz="36" w:space="0" w:color="FFFFFF"/>
              <w:bottom w:val="single" w:sz="36" w:space="0" w:color="FFFFFF"/>
            </w:tcBorders>
            <w:shd w:val="clear" w:color="auto" w:fill="404040"/>
            <w:vAlign w:val="center"/>
          </w:tcPr>
          <w:p w:rsidR="000B6E07" w:rsidRDefault="00A96F44">
            <w:pPr>
              <w:jc w:val="center"/>
            </w:pPr>
            <w:r>
              <w:rPr>
                <w:rFonts w:ascii="Microsoft JhengHei UI Light" w:eastAsia="Microsoft JhengHei UI Light" w:hAnsi="Microsoft JhengHei UI Light" w:cs="Microsoft JhengHei UI Light"/>
              </w:rPr>
              <w:t>TOTAL</w:t>
            </w:r>
          </w:p>
        </w:tc>
      </w:tr>
      <w:tr w:rsidR="004E4628" w:rsidRPr="00556846" w:rsidTr="00501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" w:type="dxa"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4E4628" w:rsidRPr="00675C4A" w:rsidRDefault="004E4628" w:rsidP="00421AC4">
            <w:pPr>
              <w:rPr>
                <w:lang w:val="en-US"/>
              </w:rPr>
            </w:pPr>
          </w:p>
        </w:tc>
        <w:tc>
          <w:tcPr>
            <w:tcW w:w="5761" w:type="dxa"/>
            <w:shd w:val="clear" w:color="auto" w:fill="F2F2F2"/>
            <w:vAlign w:val="center"/>
          </w:tcPr>
          <w:p w:rsidR="004E4628" w:rsidRPr="008D133E" w:rsidRDefault="003131A2" w:rsidP="008D133E">
            <w:pPr>
              <w:spacing w:line="276" w:lineRule="auto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  <w:r w:rsidRPr="008D133E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Map trails and nodes, California State University</w:t>
            </w:r>
            <w:r w:rsidR="008D133E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 xml:space="preserve"> (</w:t>
            </w:r>
            <w:r w:rsidR="008D133E" w:rsidRPr="008D133E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2)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  <w:vAlign w:val="center"/>
          </w:tcPr>
          <w:p w:rsidR="004E4628" w:rsidRPr="00AC7E5B" w:rsidRDefault="00621299" w:rsidP="008D133E">
            <w:pPr>
              <w:jc w:val="center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1</w:t>
            </w:r>
            <w:r w:rsidR="008D133E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2</w:t>
            </w:r>
          </w:p>
        </w:tc>
        <w:tc>
          <w:tcPr>
            <w:tcW w:w="1496" w:type="dxa"/>
            <w:tcBorders>
              <w:left w:val="nil"/>
            </w:tcBorders>
            <w:shd w:val="clear" w:color="auto" w:fill="FFFFFF"/>
            <w:vAlign w:val="center"/>
          </w:tcPr>
          <w:p w:rsidR="004E4628" w:rsidRDefault="00F3092B" w:rsidP="00621299">
            <w:pPr>
              <w:jc w:val="center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$</w:t>
            </w:r>
            <w:r w:rsidR="00621299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20</w:t>
            </w:r>
          </w:p>
        </w:tc>
        <w:tc>
          <w:tcPr>
            <w:tcW w:w="1100" w:type="dxa"/>
            <w:tcBorders>
              <w:left w:val="nil"/>
            </w:tcBorders>
            <w:shd w:val="clear" w:color="auto" w:fill="F2F2F2"/>
          </w:tcPr>
          <w:p w:rsidR="004E4628" w:rsidRDefault="004E4628" w:rsidP="008D133E">
            <w:pPr>
              <w:spacing w:line="276" w:lineRule="auto"/>
              <w:jc w:val="center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$</w:t>
            </w:r>
            <w:r w:rsidR="005E47D2" w:rsidRPr="005E47D2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2</w:t>
            </w:r>
            <w:r w:rsidR="008D133E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4</w:t>
            </w:r>
            <w:r w:rsidR="00621299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0</w:t>
            </w:r>
          </w:p>
        </w:tc>
      </w:tr>
      <w:tr w:rsidR="008D133E" w:rsidRPr="00556846" w:rsidTr="00501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" w:type="dxa"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8D133E" w:rsidRPr="00675C4A" w:rsidRDefault="008D133E" w:rsidP="00421AC4">
            <w:pPr>
              <w:rPr>
                <w:lang w:val="en-US"/>
              </w:rPr>
            </w:pPr>
          </w:p>
        </w:tc>
        <w:tc>
          <w:tcPr>
            <w:tcW w:w="5761" w:type="dxa"/>
            <w:shd w:val="clear" w:color="auto" w:fill="F2F2F2"/>
            <w:vAlign w:val="center"/>
          </w:tcPr>
          <w:p w:rsidR="008D133E" w:rsidRPr="008D133E" w:rsidRDefault="008D133E" w:rsidP="008D133E">
            <w:pPr>
              <w:spacing w:line="276" w:lineRule="auto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  <w:r w:rsidRPr="008D133E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8min</w:t>
            </w:r>
            <w:r w:rsidRPr="008D133E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 </w:t>
            </w:r>
            <w:r w:rsidRPr="008D133E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Solar</w:t>
            </w:r>
            <w:r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 xml:space="preserve"> project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  <w:vAlign w:val="center"/>
          </w:tcPr>
          <w:p w:rsidR="008D133E" w:rsidRDefault="008D133E" w:rsidP="00AC7E5B">
            <w:pPr>
              <w:jc w:val="center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</w:p>
        </w:tc>
        <w:tc>
          <w:tcPr>
            <w:tcW w:w="1496" w:type="dxa"/>
            <w:tcBorders>
              <w:left w:val="nil"/>
            </w:tcBorders>
            <w:shd w:val="clear" w:color="auto" w:fill="FFFFFF"/>
            <w:vAlign w:val="center"/>
          </w:tcPr>
          <w:p w:rsidR="008D133E" w:rsidRDefault="008D133E" w:rsidP="00621299">
            <w:pPr>
              <w:jc w:val="center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</w:p>
        </w:tc>
        <w:tc>
          <w:tcPr>
            <w:tcW w:w="1100" w:type="dxa"/>
            <w:tcBorders>
              <w:left w:val="nil"/>
            </w:tcBorders>
            <w:shd w:val="clear" w:color="auto" w:fill="F2F2F2"/>
          </w:tcPr>
          <w:p w:rsidR="008D133E" w:rsidRDefault="008D133E" w:rsidP="00621299">
            <w:pPr>
              <w:spacing w:line="276" w:lineRule="auto"/>
              <w:jc w:val="center"/>
              <w:rPr>
                <w:rFonts w:ascii="Microsoft JhengHei UI Light" w:eastAsia="Microsoft JhengHei UI Light" w:hAnsi="Microsoft JhengHei UI Light" w:cs="Microsoft JhengHei UI Light"/>
                <w:lang w:val="en-US"/>
              </w:rPr>
            </w:pPr>
            <w:r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$75</w:t>
            </w:r>
          </w:p>
        </w:tc>
      </w:tr>
      <w:tr w:rsidR="00AC7E5B" w:rsidTr="000B6E07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96" w:type="dxa"/>
          <w:trHeight w:val="340"/>
        </w:trPr>
        <w:tc>
          <w:tcPr>
            <w:tcW w:w="6210" w:type="dxa"/>
            <w:gridSpan w:val="2"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AC7E5B" w:rsidRDefault="00AC7E5B" w:rsidP="00AC7E5B">
            <w:pPr>
              <w:jc w:val="right"/>
            </w:pPr>
            <w:r>
              <w:rPr>
                <w:rFonts w:ascii="Microsoft JhengHei UI" w:eastAsia="Microsoft JhengHei UI" w:hAnsi="Microsoft JhengHei UI" w:cs="Microsoft JhengHei UI"/>
                <w:b/>
              </w:rPr>
              <w:t>TOTAL DUE</w:t>
            </w:r>
          </w:p>
        </w:tc>
        <w:tc>
          <w:tcPr>
            <w:tcW w:w="1440" w:type="dxa"/>
            <w:tcBorders>
              <w:top w:val="single" w:sz="36" w:space="0" w:color="FFFFFF"/>
            </w:tcBorders>
            <w:shd w:val="clear" w:color="auto" w:fill="FFA669"/>
            <w:vAlign w:val="center"/>
          </w:tcPr>
          <w:p w:rsidR="00AC7E5B" w:rsidRPr="004E4628" w:rsidRDefault="00AC7E5B" w:rsidP="008D133E">
            <w:pPr>
              <w:rPr>
                <w:rFonts w:asciiTheme="minorHAnsi" w:hAnsiTheme="minorHAnsi"/>
              </w:rPr>
            </w:pPr>
            <w:r>
              <w:rPr>
                <w:rFonts w:ascii="Microsoft JhengHei UI" w:eastAsia="Microsoft JhengHei UI" w:hAnsi="Microsoft JhengHei UI" w:cs="Microsoft JhengHei UI"/>
                <w:b/>
              </w:rPr>
              <w:t>$</w:t>
            </w:r>
            <w:r w:rsidR="008D133E">
              <w:rPr>
                <w:rFonts w:ascii="Microsoft JhengHei UI" w:eastAsia="Microsoft JhengHei UI" w:hAnsi="Microsoft JhengHei UI" w:cs="Microsoft JhengHei UI"/>
                <w:b/>
                <w:lang w:val="en-US"/>
              </w:rPr>
              <w:t>315</w:t>
            </w:r>
          </w:p>
        </w:tc>
      </w:tr>
    </w:tbl>
    <w:p w:rsidR="000B6E07" w:rsidRPr="00593DDC" w:rsidRDefault="000B6E07">
      <w:pPr>
        <w:widowControl w:val="0"/>
        <w:spacing w:after="0" w:line="276" w:lineRule="auto"/>
        <w:rPr>
          <w:lang w:val="en-US"/>
        </w:rPr>
      </w:pPr>
    </w:p>
    <w:tbl>
      <w:tblPr>
        <w:tblStyle w:val="a8"/>
        <w:tblW w:w="10350" w:type="dxa"/>
        <w:tblInd w:w="-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="000B6E07" w:rsidRPr="001911D2" w:rsidTr="000B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5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F2F2F2"/>
            <w:vAlign w:val="center"/>
          </w:tcPr>
          <w:p w:rsidR="000B6E07" w:rsidRPr="00A96F44" w:rsidRDefault="00A96F44">
            <w:pPr>
              <w:jc w:val="center"/>
              <w:rPr>
                <w:lang w:val="en-US"/>
              </w:rPr>
            </w:pPr>
            <w:r w:rsidRPr="00A96F44">
              <w:rPr>
                <w:rFonts w:ascii="Microsoft JhengHei UI Light" w:eastAsia="Microsoft JhengHei UI Light" w:hAnsi="Microsoft JhengHei UI Light" w:cs="Microsoft JhengHei UI Light"/>
                <w:lang w:val="en-US"/>
              </w:rPr>
              <w:t>PAYMENTS SHOULD BE MADE WITHIN 30 DAYS</w:t>
            </w:r>
          </w:p>
        </w:tc>
      </w:tr>
    </w:tbl>
    <w:p w:rsidR="000B6E07" w:rsidRPr="00A96F44" w:rsidRDefault="000B6E07">
      <w:pPr>
        <w:rPr>
          <w:lang w:val="en-US"/>
        </w:rPr>
      </w:pPr>
      <w:bookmarkStart w:id="2" w:name="_GoBack"/>
      <w:bookmarkEnd w:id="2"/>
    </w:p>
    <w:sectPr w:rsidR="000B6E07" w:rsidRPr="00A96F44">
      <w:pgSz w:w="11906" w:h="16838"/>
      <w:pgMar w:top="426" w:right="850" w:bottom="180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07"/>
    <w:rsid w:val="00034089"/>
    <w:rsid w:val="00077429"/>
    <w:rsid w:val="00091431"/>
    <w:rsid w:val="000B6E07"/>
    <w:rsid w:val="000F6655"/>
    <w:rsid w:val="00147873"/>
    <w:rsid w:val="001516C1"/>
    <w:rsid w:val="00173478"/>
    <w:rsid w:val="00184ADE"/>
    <w:rsid w:val="001878BC"/>
    <w:rsid w:val="001911D2"/>
    <w:rsid w:val="001B0811"/>
    <w:rsid w:val="00254879"/>
    <w:rsid w:val="002857C8"/>
    <w:rsid w:val="002B14EE"/>
    <w:rsid w:val="002E1F30"/>
    <w:rsid w:val="003131A2"/>
    <w:rsid w:val="00323901"/>
    <w:rsid w:val="00324119"/>
    <w:rsid w:val="0037390E"/>
    <w:rsid w:val="00397B81"/>
    <w:rsid w:val="003A6656"/>
    <w:rsid w:val="003D619A"/>
    <w:rsid w:val="003E0A28"/>
    <w:rsid w:val="003F2CCF"/>
    <w:rsid w:val="00421AC4"/>
    <w:rsid w:val="0043276B"/>
    <w:rsid w:val="0048345E"/>
    <w:rsid w:val="004C2C63"/>
    <w:rsid w:val="004E4628"/>
    <w:rsid w:val="00516BEE"/>
    <w:rsid w:val="005472E5"/>
    <w:rsid w:val="00556846"/>
    <w:rsid w:val="00574E9D"/>
    <w:rsid w:val="00593DDC"/>
    <w:rsid w:val="005C5DDB"/>
    <w:rsid w:val="005C6C71"/>
    <w:rsid w:val="005D2DEB"/>
    <w:rsid w:val="005E47D2"/>
    <w:rsid w:val="00621299"/>
    <w:rsid w:val="0066274D"/>
    <w:rsid w:val="00663F42"/>
    <w:rsid w:val="00675C4A"/>
    <w:rsid w:val="006A31F8"/>
    <w:rsid w:val="006B4461"/>
    <w:rsid w:val="00716F7B"/>
    <w:rsid w:val="00737BDD"/>
    <w:rsid w:val="00740DB9"/>
    <w:rsid w:val="007675F1"/>
    <w:rsid w:val="00795F16"/>
    <w:rsid w:val="007F020F"/>
    <w:rsid w:val="007F2213"/>
    <w:rsid w:val="007F3890"/>
    <w:rsid w:val="007F3A3C"/>
    <w:rsid w:val="00803A07"/>
    <w:rsid w:val="0082748A"/>
    <w:rsid w:val="008B7BC4"/>
    <w:rsid w:val="008D133E"/>
    <w:rsid w:val="008D3141"/>
    <w:rsid w:val="00954EC1"/>
    <w:rsid w:val="00981DAC"/>
    <w:rsid w:val="009820AD"/>
    <w:rsid w:val="009D52EC"/>
    <w:rsid w:val="009F0EC2"/>
    <w:rsid w:val="00A23A7F"/>
    <w:rsid w:val="00A96F44"/>
    <w:rsid w:val="00AB69D1"/>
    <w:rsid w:val="00AC7E5B"/>
    <w:rsid w:val="00B151A5"/>
    <w:rsid w:val="00B3377E"/>
    <w:rsid w:val="00B943EC"/>
    <w:rsid w:val="00C07CFA"/>
    <w:rsid w:val="00CB4174"/>
    <w:rsid w:val="00D72DC6"/>
    <w:rsid w:val="00D84F90"/>
    <w:rsid w:val="00D92758"/>
    <w:rsid w:val="00D96883"/>
    <w:rsid w:val="00DD2852"/>
    <w:rsid w:val="00E154A8"/>
    <w:rsid w:val="00E3413B"/>
    <w:rsid w:val="00E434DB"/>
    <w:rsid w:val="00E52E87"/>
    <w:rsid w:val="00E7392D"/>
    <w:rsid w:val="00EA48FA"/>
    <w:rsid w:val="00EC7435"/>
    <w:rsid w:val="00EF07F2"/>
    <w:rsid w:val="00F03904"/>
    <w:rsid w:val="00F05F4A"/>
    <w:rsid w:val="00F1534C"/>
    <w:rsid w:val="00F21E5E"/>
    <w:rsid w:val="00F3092B"/>
    <w:rsid w:val="00F30964"/>
    <w:rsid w:val="00F61560"/>
    <w:rsid w:val="00F903C5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styleId="a9">
    <w:name w:val="Hyperlink"/>
    <w:basedOn w:val="a0"/>
    <w:uiPriority w:val="99"/>
    <w:unhideWhenUsed/>
    <w:rsid w:val="006A31F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31F8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14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7873"/>
    <w:rPr>
      <w:rFonts w:ascii="Tahoma" w:hAnsi="Tahoma" w:cs="Tahoma"/>
      <w:sz w:val="16"/>
      <w:szCs w:val="16"/>
    </w:rPr>
  </w:style>
  <w:style w:type="character" w:customStyle="1" w:styleId="il">
    <w:name w:val="il"/>
    <w:basedOn w:val="a0"/>
    <w:rsid w:val="008D1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styleId="a9">
    <w:name w:val="Hyperlink"/>
    <w:basedOn w:val="a0"/>
    <w:uiPriority w:val="99"/>
    <w:unhideWhenUsed/>
    <w:rsid w:val="006A31F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31F8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14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7873"/>
    <w:rPr>
      <w:rFonts w:ascii="Tahoma" w:hAnsi="Tahoma" w:cs="Tahoma"/>
      <w:sz w:val="16"/>
      <w:szCs w:val="16"/>
    </w:rPr>
  </w:style>
  <w:style w:type="character" w:customStyle="1" w:styleId="il">
    <w:name w:val="il"/>
    <w:basedOn w:val="a0"/>
    <w:rsid w:val="008D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zaera</dc:creator>
  <cp:lastModifiedBy>punishman</cp:lastModifiedBy>
  <cp:revision>3</cp:revision>
  <dcterms:created xsi:type="dcterms:W3CDTF">2021-01-03T00:04:00Z</dcterms:created>
  <dcterms:modified xsi:type="dcterms:W3CDTF">2021-01-03T00:07:00Z</dcterms:modified>
</cp:coreProperties>
</file>