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F4" w:rsidRDefault="00EF19F4" w:rsidP="00EF19F4">
      <w:pPr>
        <w:pStyle w:val="31"/>
        <w:keepNext/>
        <w:keepLines/>
        <w:shd w:val="clear" w:color="auto" w:fill="auto"/>
        <w:tabs>
          <w:tab w:val="left" w:pos="798"/>
        </w:tabs>
        <w:spacing w:before="0" w:after="0" w:line="220" w:lineRule="exact"/>
        <w:ind w:left="1160" w:firstLine="0"/>
      </w:pPr>
      <w:r>
        <w:t xml:space="preserve">                          </w:t>
      </w:r>
      <w:bookmarkStart w:id="0" w:name="bookmark9"/>
      <w:r>
        <w:rPr>
          <w:color w:val="000000"/>
          <w:lang w:val="uk-UA" w:eastAsia="uk-UA" w:bidi="uk-UA"/>
        </w:rPr>
        <w:t>Розмір внесків</w:t>
      </w:r>
      <w:bookmarkEnd w:id="0"/>
      <w:r>
        <w:t xml:space="preserve"> для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Дніпропетровської</w:t>
      </w:r>
      <w:proofErr w:type="spellEnd"/>
    </w:p>
    <w:p w:rsidR="00EF19F4" w:rsidRDefault="00EF19F4" w:rsidP="00EF19F4">
      <w:pPr>
        <w:pStyle w:val="31"/>
        <w:keepNext/>
        <w:keepLines/>
        <w:shd w:val="clear" w:color="auto" w:fill="auto"/>
        <w:tabs>
          <w:tab w:val="left" w:pos="798"/>
        </w:tabs>
        <w:spacing w:before="0" w:after="0" w:line="220" w:lineRule="exact"/>
        <w:ind w:left="1160" w:firstLine="0"/>
      </w:pPr>
      <w:r>
        <w:t xml:space="preserve">                                              </w:t>
      </w:r>
      <w:proofErr w:type="spellStart"/>
      <w:r>
        <w:t>обласної</w:t>
      </w:r>
      <w:proofErr w:type="spellEnd"/>
      <w:r>
        <w:t xml:space="preserve"> </w:t>
      </w:r>
      <w:proofErr w:type="spellStart"/>
      <w:r>
        <w:t>федераціі</w:t>
      </w:r>
      <w:proofErr w:type="spellEnd"/>
      <w:r>
        <w:t xml:space="preserve"> </w:t>
      </w:r>
    </w:p>
    <w:p w:rsidR="00EF19F4" w:rsidRDefault="00EF19F4" w:rsidP="00EF19F4">
      <w:pPr>
        <w:pStyle w:val="3"/>
        <w:shd w:val="clear" w:color="auto" w:fill="auto"/>
        <w:tabs>
          <w:tab w:val="left" w:pos="1276"/>
        </w:tabs>
        <w:spacing w:after="196" w:line="220" w:lineRule="exact"/>
        <w:ind w:left="580" w:firstLine="0"/>
        <w:jc w:val="both"/>
      </w:pPr>
      <w:r>
        <w:t xml:space="preserve">                             </w:t>
      </w:r>
    </w:p>
    <w:p w:rsidR="00EF19F4" w:rsidRDefault="00EF19F4" w:rsidP="00EF19F4">
      <w:pPr>
        <w:pStyle w:val="3"/>
        <w:shd w:val="clear" w:color="auto" w:fill="auto"/>
        <w:tabs>
          <w:tab w:val="left" w:pos="1276"/>
        </w:tabs>
        <w:spacing w:after="196" w:line="220" w:lineRule="exact"/>
        <w:ind w:left="580" w:firstLine="0"/>
        <w:jc w:val="both"/>
      </w:pPr>
      <w:r>
        <w:t xml:space="preserve">                                              </w:t>
      </w:r>
      <w:r>
        <w:rPr>
          <w:color w:val="000000"/>
          <w:lang w:val="uk-UA" w:eastAsia="uk-UA" w:bidi="uk-UA"/>
        </w:rPr>
        <w:t>Зв</w:t>
      </w:r>
      <w:r>
        <w:t xml:space="preserve">едена </w:t>
      </w:r>
      <w:proofErr w:type="spellStart"/>
      <w:r>
        <w:t>таблиця</w:t>
      </w:r>
      <w:proofErr w:type="spellEnd"/>
      <w:r>
        <w:t xml:space="preserve"> </w:t>
      </w:r>
      <w:proofErr w:type="spellStart"/>
      <w:r>
        <w:t>внесків</w:t>
      </w:r>
      <w:proofErr w:type="spellEnd"/>
      <w:r>
        <w:t xml:space="preserve"> на 2020 р</w:t>
      </w:r>
    </w:p>
    <w:tbl>
      <w:tblPr>
        <w:tblpPr w:leftFromText="180" w:rightFromText="180" w:horzAnchor="margin" w:tblpXSpec="center" w:tblpY="20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285"/>
        <w:gridCol w:w="942"/>
        <w:gridCol w:w="804"/>
        <w:gridCol w:w="1210"/>
      </w:tblGrid>
      <w:tr w:rsidR="00EF19F4" w:rsidTr="000809FB">
        <w:trPr>
          <w:trHeight w:hRule="exact" w:val="577"/>
        </w:trPr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Pr="00EC4EB1" w:rsidRDefault="00EF19F4" w:rsidP="000809FB">
            <w:pPr>
              <w:pStyle w:val="3"/>
              <w:shd w:val="clear" w:color="auto" w:fill="auto"/>
              <w:tabs>
                <w:tab w:val="left" w:pos="1276"/>
              </w:tabs>
              <w:spacing w:after="196" w:line="220" w:lineRule="exact"/>
              <w:ind w:firstLine="0"/>
              <w:jc w:val="both"/>
              <w:rPr>
                <w:rStyle w:val="a6"/>
                <w:b w:val="0"/>
                <w:bCs w:val="0"/>
              </w:rPr>
            </w:pPr>
          </w:p>
          <w:p w:rsidR="00EF19F4" w:rsidRDefault="00EF19F4" w:rsidP="000809FB">
            <w:pPr>
              <w:pStyle w:val="3"/>
              <w:shd w:val="clear" w:color="auto" w:fill="auto"/>
              <w:tabs>
                <w:tab w:val="left" w:pos="1276"/>
              </w:tabs>
              <w:spacing w:after="196" w:line="220" w:lineRule="exact"/>
              <w:ind w:left="580" w:firstLine="0"/>
              <w:jc w:val="both"/>
            </w:pPr>
            <w:r>
              <w:rPr>
                <w:rStyle w:val="a6"/>
              </w:rPr>
              <w:t>Групи, категорії</w:t>
            </w:r>
          </w:p>
          <w:p w:rsidR="00EF19F4" w:rsidRDefault="00EF19F4" w:rsidP="000809FB"/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вступний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до</w:t>
            </w:r>
          </w:p>
          <w:p w:rsidR="00EF19F4" w:rsidRDefault="00EF19F4" w:rsidP="000809FB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20.03</w:t>
            </w:r>
          </w:p>
          <w:p w:rsidR="00EF19F4" w:rsidRDefault="00EF19F4" w:rsidP="000809FB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щоріч</w:t>
            </w:r>
            <w:proofErr w:type="spellEnd"/>
          </w:p>
          <w:p w:rsidR="00EF19F4" w:rsidRDefault="00EF19F4" w:rsidP="000809FB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-ний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F4" w:rsidRDefault="00EF19F4" w:rsidP="000809FB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після</w:t>
            </w:r>
          </w:p>
          <w:p w:rsidR="00EF19F4" w:rsidRDefault="00EF19F4" w:rsidP="000809FB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20.03</w:t>
            </w:r>
          </w:p>
          <w:p w:rsidR="00EF19F4" w:rsidRDefault="00EF19F4" w:rsidP="000809FB">
            <w:pPr>
              <w:pStyle w:val="3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"/>
              </w:rPr>
              <w:t>вступний</w:t>
            </w:r>
          </w:p>
          <w:p w:rsidR="00EF19F4" w:rsidRDefault="00EF19F4" w:rsidP="000809FB">
            <w:pPr>
              <w:pStyle w:val="3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"/>
              </w:rPr>
              <w:t>+</w:t>
            </w:r>
          </w:p>
          <w:p w:rsidR="00EF19F4" w:rsidRDefault="00EF19F4" w:rsidP="000809FB">
            <w:pPr>
              <w:pStyle w:val="3"/>
              <w:shd w:val="clear" w:color="auto" w:fill="auto"/>
              <w:spacing w:before="60" w:after="60" w:line="190" w:lineRule="exact"/>
              <w:ind w:firstLine="0"/>
              <w:jc w:val="center"/>
            </w:pPr>
            <w:r>
              <w:rPr>
                <w:rStyle w:val="95pt"/>
              </w:rPr>
              <w:t>подвійний</w:t>
            </w:r>
          </w:p>
          <w:p w:rsidR="00EF19F4" w:rsidRDefault="00EF19F4" w:rsidP="000809FB">
            <w:pPr>
              <w:pStyle w:val="3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"/>
              </w:rPr>
              <w:t>щорічний</w:t>
            </w:r>
          </w:p>
        </w:tc>
      </w:tr>
      <w:tr w:rsidR="00EF19F4" w:rsidTr="000809FB">
        <w:trPr>
          <w:trHeight w:hRule="exact" w:val="843"/>
        </w:trPr>
        <w:tc>
          <w:tcPr>
            <w:tcW w:w="28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/>
        </w:tc>
        <w:tc>
          <w:tcPr>
            <w:tcW w:w="942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EF19F4" w:rsidRDefault="00EF19F4" w:rsidP="000809FB"/>
        </w:tc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/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9F4" w:rsidRDefault="00EF19F4" w:rsidP="000809FB"/>
        </w:tc>
      </w:tr>
      <w:tr w:rsidR="00EF19F4" w:rsidTr="000809FB">
        <w:trPr>
          <w:trHeight w:hRule="exact"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 xml:space="preserve">Ч/Ж до 2007 </w:t>
            </w:r>
            <w:proofErr w:type="spellStart"/>
            <w:r>
              <w:rPr>
                <w:rStyle w:val="21"/>
              </w:rPr>
              <w:t>р.н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-</w:t>
            </w:r>
          </w:p>
        </w:tc>
      </w:tr>
      <w:tr w:rsidR="00EF19F4" w:rsidTr="000809FB">
        <w:trPr>
          <w:trHeight w:hRule="exact" w:val="5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 xml:space="preserve">Ч/Ж 2006 </w:t>
            </w:r>
            <w:proofErr w:type="spellStart"/>
            <w:r>
              <w:rPr>
                <w:rStyle w:val="21"/>
              </w:rPr>
              <w:t>р.н</w:t>
            </w:r>
            <w:proofErr w:type="spellEnd"/>
            <w:r>
              <w:rPr>
                <w:rStyle w:val="21"/>
              </w:rPr>
              <w:t>.,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Pr="000F733A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  <w:lang w:val="en-US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100</w:t>
            </w:r>
          </w:p>
        </w:tc>
      </w:tr>
      <w:tr w:rsidR="00EF19F4" w:rsidTr="000809FB">
        <w:trPr>
          <w:trHeight w:hRule="exact"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III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 xml:space="preserve">Ч/Ж 2005-2002 </w:t>
            </w:r>
            <w:proofErr w:type="spellStart"/>
            <w:r>
              <w:rPr>
                <w:rStyle w:val="21"/>
              </w:rPr>
              <w:t>р.н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</w:rPr>
            </w:pPr>
          </w:p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175</w:t>
            </w:r>
          </w:p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</w:pPr>
          </w:p>
        </w:tc>
      </w:tr>
      <w:tr w:rsidR="00EF19F4" w:rsidTr="000809FB">
        <w:trPr>
          <w:trHeight w:hRule="exact"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IV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"/>
              </w:rPr>
              <w:t xml:space="preserve">Ч/Ж 2001-1961 </w:t>
            </w:r>
            <w:proofErr w:type="spellStart"/>
            <w:r>
              <w:rPr>
                <w:rStyle w:val="21"/>
              </w:rPr>
              <w:t>р.н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</w:rPr>
            </w:pPr>
          </w:p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  <w:rPr>
                <w:rStyle w:val="21"/>
              </w:rPr>
            </w:pPr>
            <w:r>
              <w:rPr>
                <w:rStyle w:val="21"/>
              </w:rPr>
              <w:t>315</w:t>
            </w:r>
          </w:p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EF19F4" w:rsidTr="000809FB">
        <w:trPr>
          <w:trHeight w:hRule="exact"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V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9F4" w:rsidRDefault="00EF19F4" w:rsidP="000809FB">
            <w:pPr>
              <w:pStyle w:val="3"/>
              <w:shd w:val="clear" w:color="auto" w:fill="auto"/>
              <w:ind w:firstLine="0"/>
              <w:jc w:val="both"/>
            </w:pPr>
            <w:r>
              <w:rPr>
                <w:rStyle w:val="21"/>
              </w:rPr>
              <w:t>Ч/Ж 1960-1951 р. н., люди з обмеженими можливостями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140</w:t>
            </w:r>
          </w:p>
        </w:tc>
      </w:tr>
      <w:tr w:rsidR="00EF19F4" w:rsidTr="000809FB">
        <w:trPr>
          <w:trHeight w:hRule="exact"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VI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F4" w:rsidRDefault="00EF19F4" w:rsidP="000809FB">
            <w:pPr>
              <w:pStyle w:val="3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 xml:space="preserve">Ч/Ж 1950 </w:t>
            </w:r>
            <w:proofErr w:type="spellStart"/>
            <w:r>
              <w:rPr>
                <w:rStyle w:val="21"/>
              </w:rPr>
              <w:t>р.н</w:t>
            </w:r>
            <w:proofErr w:type="spellEnd"/>
            <w:r>
              <w:rPr>
                <w:rStyle w:val="21"/>
              </w:rPr>
              <w:t>. та старші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55</w:t>
            </w:r>
          </w:p>
        </w:tc>
      </w:tr>
      <w:tr w:rsidR="00EF19F4" w:rsidTr="000809FB">
        <w:trPr>
          <w:trHeight w:hRule="exact"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left="220" w:firstLine="0"/>
            </w:pPr>
            <w:r>
              <w:rPr>
                <w:rStyle w:val="21"/>
              </w:rPr>
              <w:t>VII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9F4" w:rsidRDefault="00EF19F4" w:rsidP="000809FB">
            <w:pPr>
              <w:pStyle w:val="3"/>
              <w:shd w:val="clear" w:color="auto" w:fill="auto"/>
              <w:spacing w:line="278" w:lineRule="exact"/>
              <w:ind w:left="120" w:firstLine="0"/>
            </w:pPr>
            <w:r>
              <w:rPr>
                <w:rStyle w:val="21"/>
              </w:rPr>
              <w:t>Фахівці (незалежно від віку)</w:t>
            </w:r>
            <w:r>
              <w:rPr>
                <w:rStyle w:val="8pt2pt"/>
                <w:vertAlign w:val="superscript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25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75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9F4" w:rsidRDefault="00EF19F4" w:rsidP="000809FB">
            <w:pPr>
              <w:pStyle w:val="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175</w:t>
            </w:r>
          </w:p>
        </w:tc>
      </w:tr>
    </w:tbl>
    <w:p w:rsidR="00EF19F4" w:rsidRDefault="00EF19F4" w:rsidP="00EF19F4">
      <w:pPr>
        <w:rPr>
          <w:sz w:val="2"/>
          <w:szCs w:val="2"/>
        </w:rPr>
      </w:pPr>
    </w:p>
    <w:p w:rsidR="00EF19F4" w:rsidRDefault="00764DBB" w:rsidP="00EF19F4">
      <w:pPr>
        <w:pStyle w:val="20"/>
        <w:framePr w:w="9797" w:h="1561" w:hRule="exact" w:wrap="notBeside" w:vAnchor="text" w:hAnchor="page" w:x="826" w:y="6992"/>
        <w:shd w:val="clear" w:color="auto" w:fill="auto"/>
      </w:pPr>
      <w:r>
        <w:t xml:space="preserve">Можно перекинуть на карту </w:t>
      </w:r>
      <w:proofErr w:type="spellStart"/>
      <w:r>
        <w:t>Привата</w:t>
      </w:r>
      <w:proofErr w:type="spellEnd"/>
      <w:r>
        <w:t xml:space="preserve">    </w:t>
      </w:r>
      <w:r w:rsidRPr="00764DBB">
        <w:t xml:space="preserve">5168 7453 0317 </w:t>
      </w:r>
      <w:proofErr w:type="gramStart"/>
      <w:r w:rsidRPr="00764DBB">
        <w:t>8971  Максимова</w:t>
      </w:r>
      <w:proofErr w:type="gramEnd"/>
      <w:r w:rsidRPr="00764DBB">
        <w:t xml:space="preserve"> ГЕ</w:t>
      </w:r>
    </w:p>
    <w:p w:rsidR="00764DBB" w:rsidRDefault="00764DBB" w:rsidP="00EF19F4">
      <w:pPr>
        <w:pStyle w:val="20"/>
        <w:framePr w:w="9797" w:h="1561" w:hRule="exact" w:wrap="notBeside" w:vAnchor="text" w:hAnchor="page" w:x="826" w:y="6992"/>
        <w:shd w:val="clear" w:color="auto" w:fill="auto"/>
      </w:pPr>
      <w:r>
        <w:t>Указать ФИО.</w:t>
      </w:r>
      <w:bookmarkStart w:id="1" w:name="_GoBack"/>
      <w:bookmarkEnd w:id="1"/>
    </w:p>
    <w:p w:rsidR="00EF19F4" w:rsidRDefault="00EF19F4" w:rsidP="00EF19F4">
      <w:pPr>
        <w:pStyle w:val="23"/>
        <w:shd w:val="clear" w:color="auto" w:fill="auto"/>
        <w:spacing w:after="151" w:line="180" w:lineRule="exact"/>
      </w:pPr>
    </w:p>
    <w:p w:rsidR="00764DBB" w:rsidRDefault="00764DBB" w:rsidP="00EF19F4">
      <w:pPr>
        <w:pStyle w:val="23"/>
        <w:shd w:val="clear" w:color="auto" w:fill="auto"/>
        <w:spacing w:after="151" w:line="180" w:lineRule="exact"/>
      </w:pPr>
    </w:p>
    <w:sectPr w:rsidR="0076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791A"/>
    <w:multiLevelType w:val="multilevel"/>
    <w:tmpl w:val="55D2D43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F4"/>
    <w:rsid w:val="00163792"/>
    <w:rsid w:val="00764DBB"/>
    <w:rsid w:val="00C30579"/>
    <w:rsid w:val="00D63A7D"/>
    <w:rsid w:val="00E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2C67"/>
  <w15:chartTrackingRefBased/>
  <w15:docId w15:val="{887CF9FB-C9D5-4144-B834-574D8808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19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F19F4"/>
    <w:rPr>
      <w:rFonts w:ascii="Arial" w:eastAsia="Arial" w:hAnsi="Arial" w:cs="Arial"/>
      <w:shd w:val="clear" w:color="auto" w:fill="FFFFFF"/>
    </w:rPr>
  </w:style>
  <w:style w:type="character" w:customStyle="1" w:styleId="30">
    <w:name w:val="Заголовок №3_"/>
    <w:basedOn w:val="a0"/>
    <w:link w:val="31"/>
    <w:rsid w:val="00EF19F4"/>
    <w:rPr>
      <w:rFonts w:ascii="Arial" w:eastAsia="Arial" w:hAnsi="Arial" w:cs="Arial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EF19F4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2">
    <w:name w:val="Подпись к таблице (2)_"/>
    <w:basedOn w:val="a0"/>
    <w:link w:val="20"/>
    <w:rsid w:val="00EF19F4"/>
    <w:rPr>
      <w:rFonts w:ascii="Arial" w:eastAsia="Arial" w:hAnsi="Arial" w:cs="Arial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F19F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3"/>
    <w:rsid w:val="00EF19F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basedOn w:val="a3"/>
    <w:rsid w:val="00EF19F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1">
    <w:name w:val="Основной текст2"/>
    <w:basedOn w:val="a3"/>
    <w:rsid w:val="00EF19F4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8pt2pt">
    <w:name w:val="Основной текст + 8 pt;Интервал 2 pt"/>
    <w:basedOn w:val="a3"/>
    <w:rsid w:val="00EF19F4"/>
    <w:rPr>
      <w:rFonts w:ascii="Arial" w:eastAsia="Arial" w:hAnsi="Arial" w:cs="Arial"/>
      <w:color w:val="000000"/>
      <w:spacing w:val="4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2">
    <w:name w:val="Основной текст (2)_"/>
    <w:basedOn w:val="a0"/>
    <w:link w:val="23"/>
    <w:rsid w:val="00EF19F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EF19F4"/>
    <w:pPr>
      <w:shd w:val="clear" w:color="auto" w:fill="FFFFFF"/>
      <w:spacing w:line="274" w:lineRule="exact"/>
      <w:ind w:hanging="740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paragraph" w:customStyle="1" w:styleId="31">
    <w:name w:val="Заголовок №3"/>
    <w:basedOn w:val="a"/>
    <w:link w:val="30"/>
    <w:rsid w:val="00EF19F4"/>
    <w:pPr>
      <w:shd w:val="clear" w:color="auto" w:fill="FFFFFF"/>
      <w:spacing w:before="300" w:after="300" w:line="0" w:lineRule="atLeast"/>
      <w:ind w:hanging="720"/>
      <w:jc w:val="both"/>
      <w:outlineLvl w:val="2"/>
    </w:pPr>
    <w:rPr>
      <w:rFonts w:ascii="Arial" w:eastAsia="Arial" w:hAnsi="Arial" w:cs="Arial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 (4)"/>
    <w:basedOn w:val="a"/>
    <w:link w:val="4Exact"/>
    <w:rsid w:val="00EF19F4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1"/>
      <w:szCs w:val="11"/>
      <w:lang w:val="ru-RU" w:eastAsia="en-US" w:bidi="ar-SA"/>
    </w:rPr>
  </w:style>
  <w:style w:type="paragraph" w:customStyle="1" w:styleId="20">
    <w:name w:val="Подпись к таблице (2)"/>
    <w:basedOn w:val="a"/>
    <w:link w:val="2"/>
    <w:rsid w:val="00EF19F4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paragraph" w:customStyle="1" w:styleId="a5">
    <w:name w:val="Подпись к таблице"/>
    <w:basedOn w:val="a"/>
    <w:link w:val="a4"/>
    <w:rsid w:val="00EF19F4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18"/>
      <w:szCs w:val="18"/>
      <w:lang w:val="ru-RU" w:eastAsia="en-US" w:bidi="ar-SA"/>
    </w:rPr>
  </w:style>
  <w:style w:type="paragraph" w:customStyle="1" w:styleId="23">
    <w:name w:val="Основной текст (2)"/>
    <w:basedOn w:val="a"/>
    <w:link w:val="22"/>
    <w:rsid w:val="00EF19F4"/>
    <w:pPr>
      <w:shd w:val="clear" w:color="auto" w:fill="FFFFFF"/>
      <w:spacing w:after="240" w:line="0" w:lineRule="atLeast"/>
      <w:jc w:val="center"/>
    </w:pPr>
    <w:rPr>
      <w:rFonts w:ascii="Arial" w:eastAsia="Arial" w:hAnsi="Arial" w:cs="Arial"/>
      <w:color w:val="auto"/>
      <w:sz w:val="18"/>
      <w:szCs w:val="1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3</cp:revision>
  <dcterms:created xsi:type="dcterms:W3CDTF">2019-12-16T20:40:00Z</dcterms:created>
  <dcterms:modified xsi:type="dcterms:W3CDTF">2019-12-30T16:58:00Z</dcterms:modified>
</cp:coreProperties>
</file>