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E8" w:rsidRPr="00956DE8" w:rsidRDefault="00956DE8" w:rsidP="00956DE8"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1352550" cy="619125"/>
            <wp:effectExtent l="19050" t="0" r="0" b="0"/>
            <wp:docPr id="2" name="Рисунок 5" descr="&amp;ocy;&amp;fcy;&amp;icy;&amp;tscy;&amp;icy;&amp;acy;&amp;lcy;&amp;softcy;&amp;ncy;&amp;ycy;&amp;jcy; &amp;scy;&amp;acy;&amp;jcy;&amp;tcy; &amp;Ncy;&amp;acy;&amp;tscy;&amp;icy;&amp;ocy;&amp;ncy;&amp;acy;&amp;lcy;&amp;softcy;&amp;ncy;&amp;ocy;&amp;gcy;&amp;ocy; &amp;Kcy;&amp;ocy;&amp;mcy;&amp;icy;&amp;tcy;&amp;iecy;&amp;tcy;&amp;acy; &amp;Scy;&amp;pcy;&amp;ocy;&amp;rcy;&amp;tcy;&amp;acy; &amp;Icy;&amp;ncy;&amp;vcy;&amp;acy;&amp;lcy;&amp;icy;&amp;dcy;&amp;ocy;&amp;vcy; &amp;Ucy;&amp;kcy;&amp;rcy;&amp;acy;&amp;i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ocy;&amp;fcy;&amp;icy;&amp;tscy;&amp;icy;&amp;acy;&amp;lcy;&amp;softcy;&amp;ncy;&amp;ycy;&amp;jcy; &amp;scy;&amp;acy;&amp;jcy;&amp;tcy; &amp;Ncy;&amp;acy;&amp;tscy;&amp;icy;&amp;ocy;&amp;ncy;&amp;acy;&amp;lcy;&amp;softcy;&amp;ncy;&amp;ocy;&amp;gcy;&amp;ocy; &amp;Kcy;&amp;ocy;&amp;mcy;&amp;icy;&amp;tcy;&amp;iecy;&amp;tcy;&amp;acy; &amp;Scy;&amp;pcy;&amp;ocy;&amp;rcy;&amp;tcy;&amp;acy; &amp;Icy;&amp;ncy;&amp;vcy;&amp;acy;&amp;lcy;&amp;icy;&amp;dcy;&amp;ocy;&amp;vcy; &amp;Ucy;&amp;kcy;&amp;rcy;&amp;acy;&amp;icy;&amp;ncy;&amp;y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619250" cy="895350"/>
            <wp:effectExtent l="19050" t="0" r="0" b="0"/>
            <wp:docPr id="3" name="Рисунок 1" descr="http://www.orienteering.dp.ua/forum/styles/subsilver2/imageset/Logo_odpu_FIN_170x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enteering.dp.ua/forum/styles/subsilver2/imageset/Logo_odpu_FIN_170x9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E8" w:rsidRDefault="00956DE8" w:rsidP="0081761E">
      <w:pPr>
        <w:jc w:val="center"/>
        <w:rPr>
          <w:b/>
          <w:noProof/>
          <w:color w:val="00B050"/>
          <w:sz w:val="36"/>
          <w:szCs w:val="36"/>
        </w:rPr>
      </w:pPr>
    </w:p>
    <w:p w:rsidR="0081761E" w:rsidRDefault="0081761E" w:rsidP="0081761E">
      <w:pPr>
        <w:jc w:val="center"/>
        <w:rPr>
          <w:b/>
          <w:noProof/>
          <w:color w:val="00B050"/>
          <w:sz w:val="36"/>
          <w:szCs w:val="36"/>
        </w:rPr>
      </w:pPr>
      <w:r w:rsidRPr="0081761E">
        <w:rPr>
          <w:b/>
          <w:noProof/>
          <w:color w:val="00B050"/>
          <w:sz w:val="36"/>
          <w:szCs w:val="36"/>
        </w:rPr>
        <w:t>Чемпионат  Украины  по  трейл-ориентированию           среди  паралимпийцев</w:t>
      </w:r>
    </w:p>
    <w:p w:rsidR="00956DE8" w:rsidRPr="0081761E" w:rsidRDefault="00956DE8" w:rsidP="0081761E">
      <w:pPr>
        <w:jc w:val="center"/>
        <w:rPr>
          <w:b/>
          <w:noProof/>
          <w:color w:val="00B050"/>
          <w:sz w:val="36"/>
          <w:szCs w:val="36"/>
        </w:rPr>
      </w:pPr>
    </w:p>
    <w:p w:rsidR="0081761E" w:rsidRPr="00956DE8" w:rsidRDefault="0081761E">
      <w:pPr>
        <w:rPr>
          <w:b/>
          <w:noProof/>
          <w:sz w:val="28"/>
          <w:szCs w:val="28"/>
        </w:rPr>
      </w:pPr>
      <w:r w:rsidRPr="00956DE8">
        <w:rPr>
          <w:b/>
          <w:noProof/>
          <w:sz w:val="28"/>
          <w:szCs w:val="28"/>
        </w:rPr>
        <w:t xml:space="preserve">г.Днепропетровск                                                                  </w:t>
      </w:r>
      <w:r w:rsidR="00956DE8">
        <w:rPr>
          <w:b/>
          <w:noProof/>
          <w:sz w:val="28"/>
          <w:szCs w:val="28"/>
        </w:rPr>
        <w:t xml:space="preserve">        </w:t>
      </w:r>
      <w:r w:rsidRPr="00956DE8">
        <w:rPr>
          <w:b/>
          <w:noProof/>
          <w:sz w:val="28"/>
          <w:szCs w:val="28"/>
        </w:rPr>
        <w:t>09-10 августа 2014г.</w:t>
      </w:r>
    </w:p>
    <w:p w:rsidR="00956DE8" w:rsidRPr="00956DE8" w:rsidRDefault="00956DE8">
      <w:pPr>
        <w:rPr>
          <w:noProof/>
          <w:sz w:val="28"/>
          <w:szCs w:val="28"/>
        </w:rPr>
      </w:pPr>
    </w:p>
    <w:p w:rsidR="0081761E" w:rsidRDefault="0081761E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4" name="Рисунок 4" descr="E:\ФОТО\1+2\Великобритания\IMG_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1+2\Великобритания\IMG_62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E8" w:rsidRDefault="00956DE8"/>
    <w:p w:rsidR="00956DE8" w:rsidRDefault="00956DE8"/>
    <w:p w:rsidR="00956DE8" w:rsidRDefault="00956DE8"/>
    <w:p w:rsidR="00956DE8" w:rsidRDefault="00956DE8" w:rsidP="00956DE8">
      <w:pPr>
        <w:jc w:val="center"/>
        <w:rPr>
          <w:b/>
          <w:i/>
          <w:color w:val="FF0000"/>
          <w:sz w:val="40"/>
          <w:szCs w:val="40"/>
        </w:rPr>
      </w:pPr>
      <w:r w:rsidRPr="00956DE8">
        <w:rPr>
          <w:b/>
          <w:i/>
          <w:color w:val="FF0000"/>
          <w:sz w:val="40"/>
          <w:szCs w:val="40"/>
        </w:rPr>
        <w:t>БЮЛЛЕТЕНЬ  № 1</w:t>
      </w:r>
    </w:p>
    <w:p w:rsidR="00956DE8" w:rsidRDefault="00956DE8" w:rsidP="00956DE8">
      <w:pPr>
        <w:jc w:val="center"/>
        <w:rPr>
          <w:color w:val="FF0000"/>
          <w:sz w:val="28"/>
          <w:szCs w:val="28"/>
        </w:rPr>
      </w:pPr>
    </w:p>
    <w:p w:rsidR="00956DE8" w:rsidRDefault="00956DE8" w:rsidP="00956DE8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Организаторы:</w:t>
      </w:r>
    </w:p>
    <w:p w:rsidR="00956DE8" w:rsidRDefault="00956DE8" w:rsidP="00956DE8">
      <w:pPr>
        <w:pStyle w:val="a5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13C16">
        <w:rPr>
          <w:sz w:val="28"/>
          <w:szCs w:val="28"/>
        </w:rPr>
        <w:t>Федерация спорта инвалидов с нарушениями опорно-двигательного аппарата;</w:t>
      </w:r>
    </w:p>
    <w:p w:rsidR="00B13C16" w:rsidRDefault="00B13C16" w:rsidP="00956DE8">
      <w:pPr>
        <w:pStyle w:val="a5"/>
        <w:spacing w:after="120"/>
        <w:rPr>
          <w:sz w:val="28"/>
          <w:szCs w:val="28"/>
        </w:rPr>
      </w:pPr>
      <w:r>
        <w:rPr>
          <w:sz w:val="28"/>
          <w:szCs w:val="28"/>
        </w:rPr>
        <w:t>-  Днепропетровская областная федерация спортивного ориентирования.</w:t>
      </w:r>
    </w:p>
    <w:p w:rsidR="00446D42" w:rsidRDefault="00446D42" w:rsidP="00956DE8">
      <w:pPr>
        <w:pStyle w:val="a5"/>
        <w:spacing w:after="120"/>
        <w:rPr>
          <w:sz w:val="28"/>
          <w:szCs w:val="28"/>
        </w:rPr>
      </w:pPr>
    </w:p>
    <w:p w:rsidR="00B13C16" w:rsidRDefault="00B13C16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>2.  Судейская коллегия:</w:t>
      </w:r>
    </w:p>
    <w:p w:rsidR="00B13C16" w:rsidRDefault="00B13C16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- главный судья и начальник дистанций – </w:t>
      </w:r>
      <w:proofErr w:type="spellStart"/>
      <w:r>
        <w:rPr>
          <w:sz w:val="28"/>
          <w:szCs w:val="28"/>
        </w:rPr>
        <w:t>Заерко</w:t>
      </w:r>
      <w:proofErr w:type="spellEnd"/>
      <w:r>
        <w:rPr>
          <w:sz w:val="28"/>
          <w:szCs w:val="28"/>
        </w:rPr>
        <w:t xml:space="preserve"> В.В.;</w:t>
      </w:r>
    </w:p>
    <w:p w:rsidR="006D686A" w:rsidRDefault="00B13C16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- помощник главного судьи</w:t>
      </w:r>
      <w:r w:rsidR="006D686A">
        <w:rPr>
          <w:sz w:val="28"/>
          <w:szCs w:val="28"/>
        </w:rPr>
        <w:t xml:space="preserve"> и инспектор дистанций – </w:t>
      </w:r>
      <w:proofErr w:type="spellStart"/>
      <w:r w:rsidR="006D686A">
        <w:rPr>
          <w:sz w:val="28"/>
          <w:szCs w:val="28"/>
        </w:rPr>
        <w:t>Познянский</w:t>
      </w:r>
      <w:proofErr w:type="spellEnd"/>
      <w:r w:rsidR="006D686A">
        <w:rPr>
          <w:sz w:val="28"/>
          <w:szCs w:val="28"/>
        </w:rPr>
        <w:t xml:space="preserve"> В.</w:t>
      </w:r>
    </w:p>
    <w:p w:rsidR="00446D42" w:rsidRDefault="00446D42" w:rsidP="00B13C16">
      <w:pPr>
        <w:spacing w:after="120"/>
        <w:ind w:left="426"/>
        <w:rPr>
          <w:sz w:val="28"/>
          <w:szCs w:val="28"/>
        </w:rPr>
      </w:pPr>
    </w:p>
    <w:p w:rsidR="006D686A" w:rsidRDefault="006D686A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>3.  Место проведения  -  парки  города.</w:t>
      </w:r>
    </w:p>
    <w:p w:rsidR="00446D42" w:rsidRDefault="00446D42" w:rsidP="00B13C16">
      <w:pPr>
        <w:spacing w:after="120"/>
        <w:ind w:left="426"/>
        <w:rPr>
          <w:sz w:val="28"/>
          <w:szCs w:val="28"/>
        </w:rPr>
      </w:pPr>
    </w:p>
    <w:p w:rsidR="006D686A" w:rsidRDefault="006D686A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  Проживание:  </w:t>
      </w:r>
      <w:proofErr w:type="spellStart"/>
      <w:r>
        <w:rPr>
          <w:sz w:val="28"/>
          <w:szCs w:val="28"/>
        </w:rPr>
        <w:t>хостел</w:t>
      </w:r>
      <w:proofErr w:type="spellEnd"/>
      <w:r>
        <w:rPr>
          <w:sz w:val="28"/>
          <w:szCs w:val="28"/>
        </w:rPr>
        <w:t xml:space="preserve"> «Свердловск»,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вердлова,6.</w:t>
      </w:r>
    </w:p>
    <w:p w:rsidR="006D686A" w:rsidRDefault="006D686A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Стоимость одного места за сутки в 4-х местном номере – 70грн.</w:t>
      </w:r>
    </w:p>
    <w:p w:rsidR="00446D42" w:rsidRDefault="00446D42" w:rsidP="00B13C16">
      <w:pPr>
        <w:spacing w:after="120"/>
        <w:ind w:left="426"/>
        <w:rPr>
          <w:sz w:val="28"/>
          <w:szCs w:val="28"/>
        </w:rPr>
      </w:pPr>
    </w:p>
    <w:p w:rsidR="006D686A" w:rsidRDefault="006D686A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>5.  Программа соревнований.</w:t>
      </w:r>
    </w:p>
    <w:p w:rsidR="00516DC4" w:rsidRDefault="006D686A" w:rsidP="00B13C16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21F4">
        <w:rPr>
          <w:sz w:val="28"/>
          <w:szCs w:val="28"/>
          <w:u w:val="single"/>
        </w:rPr>
        <w:t>9 августа</w:t>
      </w:r>
      <w:r>
        <w:rPr>
          <w:sz w:val="28"/>
          <w:szCs w:val="28"/>
        </w:rPr>
        <w:t xml:space="preserve"> – заезд участников</w:t>
      </w:r>
      <w:r w:rsidR="00516DC4">
        <w:rPr>
          <w:sz w:val="28"/>
          <w:szCs w:val="28"/>
        </w:rPr>
        <w:t xml:space="preserve">, расселение в </w:t>
      </w:r>
      <w:proofErr w:type="spellStart"/>
      <w:r w:rsidR="00516DC4">
        <w:rPr>
          <w:sz w:val="28"/>
          <w:szCs w:val="28"/>
        </w:rPr>
        <w:t>хостеле</w:t>
      </w:r>
      <w:proofErr w:type="spellEnd"/>
      <w:r w:rsidR="00516DC4">
        <w:rPr>
          <w:sz w:val="28"/>
          <w:szCs w:val="28"/>
        </w:rPr>
        <w:t>.</w:t>
      </w:r>
    </w:p>
    <w:p w:rsidR="00516DC4" w:rsidRDefault="00516DC4" w:rsidP="00AA6F10">
      <w:pPr>
        <w:spacing w:after="120"/>
        <w:ind w:left="709"/>
        <w:rPr>
          <w:sz w:val="28"/>
          <w:szCs w:val="28"/>
        </w:rPr>
      </w:pPr>
      <w:r>
        <w:rPr>
          <w:sz w:val="28"/>
          <w:szCs w:val="28"/>
        </w:rPr>
        <w:t>Старт первого дня</w:t>
      </w:r>
      <w:r w:rsidR="00AA6F10">
        <w:rPr>
          <w:sz w:val="28"/>
          <w:szCs w:val="28"/>
        </w:rPr>
        <w:t xml:space="preserve"> (короткая дистанция)</w:t>
      </w:r>
      <w:r>
        <w:rPr>
          <w:sz w:val="28"/>
          <w:szCs w:val="28"/>
        </w:rPr>
        <w:t xml:space="preserve"> – 16-00, дворец спорта в </w:t>
      </w:r>
      <w:r w:rsidR="00AA6F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городке института </w:t>
      </w:r>
      <w:r w:rsidR="00AA6F10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инженеров транспорта (ДИИТ)  - 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азаряна,2.</w:t>
      </w:r>
    </w:p>
    <w:p w:rsidR="00AA6F10" w:rsidRDefault="00516DC4" w:rsidP="00AA6F10">
      <w:pPr>
        <w:spacing w:after="120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6F10" w:rsidRPr="004621F4">
        <w:rPr>
          <w:sz w:val="28"/>
          <w:szCs w:val="28"/>
          <w:u w:val="single"/>
        </w:rPr>
        <w:t>1</w:t>
      </w:r>
      <w:r w:rsidRPr="004621F4">
        <w:rPr>
          <w:sz w:val="28"/>
          <w:szCs w:val="28"/>
          <w:u w:val="single"/>
        </w:rPr>
        <w:t>0 августа</w:t>
      </w:r>
      <w:r>
        <w:rPr>
          <w:sz w:val="28"/>
          <w:szCs w:val="28"/>
        </w:rPr>
        <w:t xml:space="preserve"> – старт второго дня</w:t>
      </w:r>
      <w:r w:rsidR="00AA6F10">
        <w:rPr>
          <w:sz w:val="28"/>
          <w:szCs w:val="28"/>
        </w:rPr>
        <w:t xml:space="preserve"> (средняя дистанция)</w:t>
      </w:r>
      <w:r>
        <w:rPr>
          <w:sz w:val="28"/>
          <w:szCs w:val="28"/>
        </w:rPr>
        <w:t xml:space="preserve"> – 10-00, дворец </w:t>
      </w:r>
      <w:r w:rsidR="00AA6F10">
        <w:rPr>
          <w:sz w:val="28"/>
          <w:szCs w:val="28"/>
        </w:rPr>
        <w:t xml:space="preserve">  </w:t>
      </w:r>
      <w:r>
        <w:rPr>
          <w:sz w:val="28"/>
          <w:szCs w:val="28"/>
        </w:rPr>
        <w:t>спорта в городке национального  университета  -  пр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агарина,</w:t>
      </w:r>
      <w:r w:rsidR="00AA6F10">
        <w:rPr>
          <w:sz w:val="28"/>
          <w:szCs w:val="28"/>
        </w:rPr>
        <w:t>72.</w:t>
      </w:r>
    </w:p>
    <w:p w:rsidR="00446D42" w:rsidRDefault="00446D42" w:rsidP="00AA6F10">
      <w:pPr>
        <w:spacing w:after="120"/>
        <w:ind w:left="709" w:hanging="283"/>
        <w:rPr>
          <w:sz w:val="28"/>
          <w:szCs w:val="28"/>
        </w:rPr>
      </w:pPr>
    </w:p>
    <w:p w:rsidR="00446D42" w:rsidRDefault="00AA6F10" w:rsidP="00446D42">
      <w:pPr>
        <w:spacing w:after="120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6. Награждение: </w:t>
      </w:r>
    </w:p>
    <w:p w:rsidR="00446D42" w:rsidRDefault="00446D42" w:rsidP="00446D42">
      <w:pPr>
        <w:spacing w:after="120"/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6F10">
        <w:rPr>
          <w:sz w:val="28"/>
          <w:szCs w:val="28"/>
        </w:rPr>
        <w:t>призеры чемпионата будут награждены дипломами и медалями.</w:t>
      </w:r>
      <w:r w:rsidR="006D686A">
        <w:rPr>
          <w:sz w:val="28"/>
          <w:szCs w:val="28"/>
        </w:rPr>
        <w:t xml:space="preserve">  </w:t>
      </w:r>
    </w:p>
    <w:p w:rsidR="00446D42" w:rsidRDefault="00446D42" w:rsidP="00446D42">
      <w:pPr>
        <w:spacing w:after="120"/>
        <w:ind w:left="709" w:hanging="283"/>
        <w:rPr>
          <w:sz w:val="28"/>
          <w:szCs w:val="28"/>
        </w:rPr>
      </w:pPr>
    </w:p>
    <w:p w:rsidR="00B13C16" w:rsidRDefault="00446D42" w:rsidP="00446D42">
      <w:pPr>
        <w:spacing w:after="120"/>
        <w:ind w:left="709" w:hanging="283"/>
        <w:rPr>
          <w:sz w:val="28"/>
          <w:szCs w:val="28"/>
        </w:rPr>
      </w:pPr>
      <w:r>
        <w:rPr>
          <w:sz w:val="28"/>
          <w:szCs w:val="28"/>
        </w:rPr>
        <w:t>7.  Транспорт  -  общественный.</w:t>
      </w:r>
      <w:r w:rsidR="00B13C16">
        <w:rPr>
          <w:sz w:val="28"/>
          <w:szCs w:val="28"/>
        </w:rPr>
        <w:t xml:space="preserve"> </w:t>
      </w:r>
    </w:p>
    <w:p w:rsidR="00B13C16" w:rsidRPr="00B13C16" w:rsidRDefault="00B13C16" w:rsidP="00B13C16">
      <w:pPr>
        <w:spacing w:after="120"/>
        <w:ind w:left="709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3C16">
        <w:rPr>
          <w:sz w:val="28"/>
          <w:szCs w:val="28"/>
        </w:rPr>
        <w:t xml:space="preserve"> </w:t>
      </w:r>
    </w:p>
    <w:sectPr w:rsidR="00B13C16" w:rsidRPr="00B1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954"/>
    <w:multiLevelType w:val="hybridMultilevel"/>
    <w:tmpl w:val="F4F6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118"/>
    <w:rsid w:val="00446D42"/>
    <w:rsid w:val="004621F4"/>
    <w:rsid w:val="00516DC4"/>
    <w:rsid w:val="006D686A"/>
    <w:rsid w:val="0080676B"/>
    <w:rsid w:val="0081761E"/>
    <w:rsid w:val="00956DE8"/>
    <w:rsid w:val="00A84118"/>
    <w:rsid w:val="00AA6F10"/>
    <w:rsid w:val="00B13C16"/>
    <w:rsid w:val="00C8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2014-08-07T15:14:00Z</dcterms:created>
  <dcterms:modified xsi:type="dcterms:W3CDTF">2014-08-07T19:09:00Z</dcterms:modified>
</cp:coreProperties>
</file>